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E560F" w14:textId="03D6D839" w:rsidR="001150C6" w:rsidRPr="002258D9" w:rsidRDefault="001F30D5" w:rsidP="00877886">
      <w:pPr>
        <w:spacing w:after="0" w:line="240" w:lineRule="auto"/>
        <w:rPr>
          <w:rFonts w:ascii="Dreaming Outloud Pro" w:hAnsi="Dreaming Outloud Pro" w:cs="Dreaming Outloud Pro"/>
          <w:b/>
          <w:kern w:val="20"/>
        </w:rPr>
      </w:pPr>
      <w:r w:rsidRPr="00542128">
        <w:rPr>
          <w:noProof/>
          <w:sz w:val="20"/>
          <w:szCs w:val="20"/>
        </w:rPr>
        <w:drawing>
          <wp:anchor distT="0" distB="0" distL="114300" distR="114300" simplePos="0" relativeHeight="251672576" behindDoc="0" locked="0" layoutInCell="1" allowOverlap="1" wp14:anchorId="4CD8F18B" wp14:editId="0BD4C303">
            <wp:simplePos x="0" y="0"/>
            <wp:positionH relativeFrom="margin">
              <wp:posOffset>26035</wp:posOffset>
            </wp:positionH>
            <wp:positionV relativeFrom="paragraph">
              <wp:posOffset>104775</wp:posOffset>
            </wp:positionV>
            <wp:extent cx="952500" cy="296545"/>
            <wp:effectExtent l="0" t="0" r="0" b="8255"/>
            <wp:wrapSquare wrapText="bothSides"/>
            <wp:docPr id="565420847" name="Picture 1" descr="A black and white rectangular sign with letters i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420847" name="Picture 1" descr="A black and white rectangular sign with letters i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9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2128" w:rsidRPr="00542128">
        <w:rPr>
          <w:rFonts w:ascii="Book Antiqua" w:hAnsi="Book Antiqua"/>
          <w:b/>
          <w:kern w:val="20"/>
          <w:sz w:val="20"/>
          <w:szCs w:val="20"/>
        </w:rPr>
        <w:t xml:space="preserve">Your Character’s Name: </w:t>
      </w:r>
      <w:r w:rsidR="00242811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 xml:space="preserve"> </w:t>
      </w:r>
      <w:r w:rsidR="00851191" w:rsidRPr="00851191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>Lord Swami</w:t>
      </w:r>
      <w:r w:rsidR="00FF3197">
        <w:rPr>
          <w:rFonts w:ascii="Book Antiqua" w:hAnsi="Book Antiqua"/>
          <w:b/>
          <w:kern w:val="20"/>
          <w:sz w:val="20"/>
          <w:szCs w:val="20"/>
        </w:rPr>
        <w:tab/>
      </w:r>
      <w:r w:rsidR="00FF3197">
        <w:rPr>
          <w:rFonts w:ascii="Book Antiqua" w:hAnsi="Book Antiqua"/>
          <w:b/>
          <w:kern w:val="20"/>
          <w:sz w:val="20"/>
          <w:szCs w:val="20"/>
        </w:rPr>
        <w:tab/>
      </w:r>
      <w:r w:rsidR="00542128" w:rsidRPr="00542128">
        <w:rPr>
          <w:rFonts w:ascii="Book Antiqua" w:hAnsi="Book Antiqua"/>
          <w:b/>
          <w:kern w:val="20"/>
          <w:sz w:val="20"/>
          <w:szCs w:val="20"/>
        </w:rPr>
        <w:t>Player:</w:t>
      </w:r>
      <w:r w:rsidR="00FF3197">
        <w:rPr>
          <w:rFonts w:ascii="Book Antiqua" w:hAnsi="Book Antiqua"/>
          <w:b/>
          <w:kern w:val="20"/>
          <w:sz w:val="20"/>
          <w:szCs w:val="20"/>
        </w:rPr>
        <w:t xml:space="preserve"> </w:t>
      </w:r>
      <w:r w:rsidR="0000133C">
        <w:rPr>
          <w:rFonts w:ascii="Dreaming Outloud Pro" w:hAnsi="Dreaming Outloud Pro" w:cs="Dreaming Outloud Pro"/>
          <w:b/>
          <w:color w:val="FFFFFF" w:themeColor="background1"/>
          <w:kern w:val="20"/>
          <w:sz w:val="32"/>
          <w:szCs w:val="32"/>
        </w:rPr>
        <w:t xml:space="preserve"> </w:t>
      </w:r>
      <w:r w:rsidR="00542128" w:rsidRPr="00542128">
        <w:rPr>
          <w:rFonts w:ascii="Book Antiqua" w:hAnsi="Book Antiqua"/>
          <w:b/>
          <w:kern w:val="20"/>
          <w:sz w:val="20"/>
          <w:szCs w:val="20"/>
        </w:rPr>
        <w:br/>
      </w:r>
      <w:r w:rsidR="0095658E">
        <w:rPr>
          <w:rFonts w:ascii="Book Antiqua" w:hAnsi="Book Antiqua"/>
          <w:b/>
          <w:kern w:val="20"/>
          <w:sz w:val="20"/>
          <w:szCs w:val="20"/>
        </w:rPr>
        <w:t>Description:</w:t>
      </w:r>
      <w:r w:rsidR="002258D9">
        <w:rPr>
          <w:rFonts w:ascii="Dreaming Outloud Pro" w:hAnsi="Dreaming Outloud Pro" w:cs="Dreaming Outloud Pro"/>
          <w:b/>
          <w:kern w:val="20"/>
        </w:rPr>
        <w:t xml:space="preserve"> </w:t>
      </w:r>
      <w:r w:rsidR="005576A3" w:rsidRPr="005576A3">
        <w:rPr>
          <w:rFonts w:ascii="Dreaming Outloud Pro" w:hAnsi="Dreaming Outloud Pro" w:cs="Dreaming Outloud Pro"/>
          <w:b/>
          <w:color w:val="4F81BD" w:themeColor="accent1"/>
          <w:kern w:val="20"/>
        </w:rPr>
        <w:t>Robed mystic who truly wants to improve the world… by any means necessary</w:t>
      </w:r>
    </w:p>
    <w:p w14:paraId="2B40B34B" w14:textId="77777777" w:rsidR="0095658E" w:rsidRPr="00032054" w:rsidRDefault="0095658E" w:rsidP="0095658E">
      <w:pPr>
        <w:spacing w:after="0" w:line="240" w:lineRule="auto"/>
        <w:rPr>
          <w:rFonts w:ascii="Book Antiqua" w:hAnsi="Book Antiqua"/>
          <w:b/>
          <w:kern w:val="20"/>
          <w:sz w:val="12"/>
          <w:szCs w:val="12"/>
        </w:rPr>
      </w:pPr>
    </w:p>
    <w:p w14:paraId="02D80829" w14:textId="4A802B61" w:rsidR="0095658E" w:rsidRDefault="0095658E" w:rsidP="00877886">
      <w:pPr>
        <w:spacing w:after="0" w:line="240" w:lineRule="auto"/>
        <w:rPr>
          <w:rFonts w:ascii="Book Antiqua" w:hAnsi="Book Antiqua"/>
          <w:b/>
          <w:iCs/>
          <w:kern w:val="20"/>
          <w:sz w:val="20"/>
          <w:szCs w:val="20"/>
        </w:rPr>
        <w:sectPr w:rsidR="0095658E" w:rsidSect="001150C6">
          <w:type w:val="continuous"/>
          <w:pgSz w:w="12240" w:h="15840"/>
          <w:pgMar w:top="720" w:right="720" w:bottom="720" w:left="720" w:header="720" w:footer="720" w:gutter="0"/>
          <w:cols w:space="504"/>
          <w:docGrid w:linePitch="360"/>
        </w:sectPr>
      </w:pPr>
    </w:p>
    <w:p w14:paraId="4B8C8AE4" w14:textId="71861B93" w:rsidR="00877886" w:rsidRPr="0095658E" w:rsidRDefault="00095908" w:rsidP="009C201B">
      <w:pPr>
        <w:spacing w:after="120" w:line="240" w:lineRule="auto"/>
        <w:rPr>
          <w:rFonts w:ascii="Book Antiqua" w:hAnsi="Book Antiqua"/>
          <w:bCs/>
          <w:iCs/>
          <w:kern w:val="20"/>
          <w:sz w:val="20"/>
          <w:szCs w:val="20"/>
        </w:rPr>
      </w:pPr>
      <w:r>
        <w:rPr>
          <w:rFonts w:ascii="Book Antiqua" w:hAnsi="Book Antiqua"/>
          <w:bCs/>
          <w:iCs/>
          <w:kern w:val="20"/>
          <w:sz w:val="20"/>
          <w:szCs w:val="20"/>
        </w:rPr>
        <w:t>Your</w:t>
      </w:r>
      <w:r w:rsidR="0095658E">
        <w:rPr>
          <w:rFonts w:ascii="Book Antiqua" w:hAnsi="Book Antiqua"/>
          <w:bCs/>
          <w:iCs/>
          <w:kern w:val="20"/>
          <w:sz w:val="20"/>
          <w:szCs w:val="20"/>
        </w:rPr>
        <w:t xml:space="preserve"> </w:t>
      </w:r>
      <w:r w:rsidR="00877886" w:rsidRPr="0095658E">
        <w:rPr>
          <w:rFonts w:ascii="Book Antiqua" w:hAnsi="Book Antiqua"/>
          <w:bCs/>
          <w:iCs/>
          <w:kern w:val="20"/>
          <w:sz w:val="20"/>
          <w:szCs w:val="20"/>
        </w:rPr>
        <w:t>Basic Attributes:</w: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1142"/>
        <w:gridCol w:w="2970"/>
      </w:tblGrid>
      <w:tr w:rsidR="00877886" w14:paraId="0BC06F69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53A85BF5" w14:textId="1B0BF91D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3560A02F" wp14:editId="17DABDF2">
                  <wp:extent cx="576072" cy="576072"/>
                  <wp:effectExtent l="0" t="0" r="0" b="0"/>
                  <wp:docPr id="1593120845" name="Graphic 5" descr="Muscular arm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3120845" name="Graphic 1593120845" descr="Muscular arm with solid fill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DCA828" w14:textId="4E9BBAA5" w:rsidR="00877886" w:rsidRPr="00FF3197" w:rsidRDefault="00094901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9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382C04C9" w14:textId="74C839B3" w:rsidR="00877886" w:rsidRDefault="000F034C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6ABFB03" wp14:editId="339E33F1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236855</wp:posOffset>
                      </wp:positionV>
                      <wp:extent cx="1028700" cy="7620"/>
                      <wp:effectExtent l="38100" t="38100" r="19050" b="49530"/>
                      <wp:wrapNone/>
                      <wp:docPr id="1851653783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28700" cy="762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491707" id="Straight Connector 15" o:spid="_x0000_s1026" style="position:absolute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.85pt,18.65pt" to="159.8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ST: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Strength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Your physical power and bulk.</w:t>
            </w:r>
          </w:p>
        </w:tc>
      </w:tr>
      <w:tr w:rsidR="00877886" w14:paraId="2F192CBA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707EC132" w14:textId="699F43A1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1DF2748C" wp14:editId="71AFC792">
                  <wp:extent cx="576072" cy="576072"/>
                  <wp:effectExtent l="0" t="0" r="0" b="0"/>
                  <wp:docPr id="1221163019" name="Graphic 6" descr="Yoga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163019" name="Graphic 1221163019" descr="Yoga with solid fill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C681E4" w14:textId="0411A61F" w:rsidR="00877886" w:rsidRPr="00FF3197" w:rsidRDefault="002B51E1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09490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5F71E2DD" w14:textId="02CE4A58" w:rsidR="00877886" w:rsidRDefault="000C1DF8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F06BFC0" wp14:editId="55579216">
                      <wp:simplePos x="0" y="0"/>
                      <wp:positionH relativeFrom="column">
                        <wp:posOffset>856615</wp:posOffset>
                      </wp:positionH>
                      <wp:positionV relativeFrom="paragraph">
                        <wp:posOffset>297180</wp:posOffset>
                      </wp:positionV>
                      <wp:extent cx="1417320" cy="83820"/>
                      <wp:effectExtent l="0" t="38100" r="11430" b="49530"/>
                      <wp:wrapNone/>
                      <wp:docPr id="652302044" name="Connector: Elbow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17320" cy="83820"/>
                              </a:xfrm>
                              <a:prstGeom prst="bentConnector3">
                                <a:avLst>
                                  <a:gd name="adj1" fmla="val 74193"/>
                                </a:avLst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B9A541E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18" o:spid="_x0000_s1026" type="#_x0000_t34" style="position:absolute;margin-left:67.45pt;margin-top:23.4pt;width:111.6pt;height:6.6pt;flip: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" adj="16026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DX: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Dexterity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Your agility, motor control, and coordination.</w:t>
            </w:r>
          </w:p>
        </w:tc>
      </w:tr>
      <w:tr w:rsidR="00877886" w14:paraId="2F21A2D1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73D59962" w14:textId="0954F679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1B803BE7" wp14:editId="36C767A4">
                  <wp:extent cx="576072" cy="576072"/>
                  <wp:effectExtent l="0" t="0" r="0" b="0"/>
                  <wp:docPr id="1981594053" name="Graphic 7" descr="Brai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1594053" name="Graphic 1981594053" descr="Brain with solid fill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6A3F2F" w14:textId="191199C3" w:rsidR="00877886" w:rsidRPr="00FF3197" w:rsidRDefault="002B51E1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09490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3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5B06CE35" w14:textId="0C2F27E8" w:rsidR="00877886" w:rsidRDefault="00B41A81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0C3C0FA" wp14:editId="37657CF3">
                      <wp:simplePos x="0" y="0"/>
                      <wp:positionH relativeFrom="column">
                        <wp:posOffset>589039</wp:posOffset>
                      </wp:positionH>
                      <wp:positionV relativeFrom="paragraph">
                        <wp:posOffset>378272</wp:posOffset>
                      </wp:positionV>
                      <wp:extent cx="1557543" cy="15714"/>
                      <wp:effectExtent l="38100" t="38100" r="5080" b="41910"/>
                      <wp:wrapNone/>
                      <wp:docPr id="51778983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557543" cy="15714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AAC244" id="Straight Connector 14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.4pt,29.8pt" to="169.05pt,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IQ: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Intelligence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Brainpower, creativity, reason, and memory.</w:t>
            </w:r>
          </w:p>
        </w:tc>
      </w:tr>
      <w:tr w:rsidR="00877886" w14:paraId="2A0CD4C8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3870046B" w14:textId="58FD1182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7F957BD8" wp14:editId="1B78EBD8">
                  <wp:extent cx="576072" cy="576072"/>
                  <wp:effectExtent l="0" t="0" r="0" b="0"/>
                  <wp:docPr id="1213708575" name="Graphic 8" descr="Heart orga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3708575" name="Graphic 1213708575" descr="Heart organ with solid fill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664434" w14:textId="5BF0521B" w:rsidR="00877886" w:rsidRPr="00FF3197" w:rsidRDefault="00094901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9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3A5355BC" w14:textId="2CE8DCC9" w:rsidR="00877886" w:rsidRDefault="000C1DF8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6040B98" wp14:editId="2B61E307">
                      <wp:simplePos x="0" y="0"/>
                      <wp:positionH relativeFrom="column">
                        <wp:posOffset>1793875</wp:posOffset>
                      </wp:positionH>
                      <wp:positionV relativeFrom="paragraph">
                        <wp:posOffset>257810</wp:posOffset>
                      </wp:positionV>
                      <wp:extent cx="106680" cy="0"/>
                      <wp:effectExtent l="38100" t="38100" r="7620" b="38100"/>
                      <wp:wrapNone/>
                      <wp:docPr id="1160290028" name="Straight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6680" cy="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F75395A" id="Straight Connector 21" o:spid="_x0000_s1026" style="position:absolute;flip:x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.25pt,20.3pt" to="149.6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" strokecolor="#d8d8d8 [2732]" strokeweight="6pt"/>
                  </w:pict>
                </mc:Fallback>
              </mc:AlternateContent>
            </w:r>
            <w:r w:rsidR="000F034C"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6204AC0" wp14:editId="73418584">
                      <wp:simplePos x="0" y="0"/>
                      <wp:positionH relativeFrom="column">
                        <wp:posOffset>1519555</wp:posOffset>
                      </wp:positionH>
                      <wp:positionV relativeFrom="paragraph">
                        <wp:posOffset>402590</wp:posOffset>
                      </wp:positionV>
                      <wp:extent cx="548640" cy="205740"/>
                      <wp:effectExtent l="0" t="38100" r="3810" b="41910"/>
                      <wp:wrapNone/>
                      <wp:docPr id="337689335" name="Connector: Elbow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205740"/>
                              </a:xfrm>
                              <a:prstGeom prst="bentConnector3">
                                <a:avLst>
                                  <a:gd name="adj1" fmla="val 70833"/>
                                </a:avLst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86A434" id="Connector: Elbow 17" o:spid="_x0000_s1026" type="#_x0000_t34" style="position:absolute;margin-left:119.65pt;margin-top:31.7pt;width:43.2pt;height:16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" adj="15300" strokecolor="#d8d8d8 [2732]" strokeweight="6pt"/>
                  </w:pict>
                </mc:Fallback>
              </mc:AlternateConten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H</w: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T: H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ealth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Hardiness, v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itality, stamina, endurance, resistance to injur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y/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poison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/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disease.</w:t>
            </w:r>
          </w:p>
        </w:tc>
      </w:tr>
    </w:tbl>
    <w:p w14:paraId="56796110" w14:textId="4E721C21" w:rsidR="000C1DF8" w:rsidRDefault="000C1DF8" w:rsidP="009C201B">
      <w:pPr>
        <w:spacing w:after="120" w:line="240" w:lineRule="auto"/>
        <w:rPr>
          <w:rFonts w:ascii="Book Antiqua" w:hAnsi="Book Antiqua"/>
          <w:b/>
          <w:iCs/>
          <w:kern w:val="20"/>
          <w:sz w:val="20"/>
          <w:szCs w:val="20"/>
        </w:rPr>
      </w:pPr>
    </w:p>
    <w:p w14:paraId="73799F35" w14:textId="1B81186E" w:rsidR="001150C6" w:rsidRPr="00E269CA" w:rsidRDefault="00902125" w:rsidP="00032054">
      <w:pPr>
        <w:spacing w:after="12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703296" behindDoc="0" locked="0" layoutInCell="1" allowOverlap="1" wp14:anchorId="0B56C48E" wp14:editId="11371FAD">
            <wp:simplePos x="0" y="0"/>
            <wp:positionH relativeFrom="column">
              <wp:posOffset>2823134</wp:posOffset>
            </wp:positionH>
            <wp:positionV relativeFrom="paragraph">
              <wp:posOffset>85090</wp:posOffset>
            </wp:positionV>
            <wp:extent cx="365760" cy="365760"/>
            <wp:effectExtent l="0" t="0" r="0" b="0"/>
            <wp:wrapNone/>
            <wp:docPr id="1592951812" name="Graphic 16" descr="New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951812" name="Graphic 1592951812" descr="New with solid fill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 w:rsidRPr="00032054">
        <w:rPr>
          <w:rFonts w:ascii="Book Antiqua" w:eastAsia="Adobe Gothic Std B" w:hAnsi="Book Antiqua"/>
          <w:kern w:val="20"/>
          <w:sz w:val="20"/>
          <w:szCs w:val="20"/>
        </w:rPr>
        <w:t xml:space="preserve">Things That Describe </w:t>
      </w:r>
      <w:r w:rsidR="00095908">
        <w:rPr>
          <w:rFonts w:ascii="Book Antiqua" w:eastAsia="Adobe Gothic Std B" w:hAnsi="Book Antiqua"/>
          <w:kern w:val="20"/>
          <w:sz w:val="20"/>
          <w:szCs w:val="20"/>
        </w:rPr>
        <w:t>You</w:t>
      </w:r>
      <w:r w:rsidR="00032054" w:rsidRPr="00032054">
        <w:rPr>
          <w:rFonts w:ascii="Book Antiqua" w:eastAsia="Adobe Gothic Std B" w:hAnsi="Book Antiqua"/>
          <w:kern w:val="20"/>
          <w:sz w:val="20"/>
          <w:szCs w:val="20"/>
        </w:rPr>
        <w:t>:</w:t>
      </w:r>
      <w:r w:rsidR="00FF3197">
        <w:rPr>
          <w:rFonts w:ascii="Book Antiqua" w:hAnsi="Book Antiqua"/>
          <w:b/>
          <w:iCs/>
          <w:kern w:val="20"/>
          <w:sz w:val="20"/>
          <w:szCs w:val="20"/>
        </w:rPr>
        <w:br w:type="column"/>
      </w:r>
      <w:r w:rsidR="00095908">
        <w:rPr>
          <w:rFonts w:ascii="Book Antiqua" w:hAnsi="Book Antiqua"/>
          <w:bCs/>
          <w:iCs/>
          <w:kern w:val="20"/>
          <w:sz w:val="20"/>
          <w:szCs w:val="20"/>
        </w:rPr>
        <w:t>Your</w:t>
      </w:r>
      <w:r w:rsidR="0095658E" w:rsidRPr="0095658E">
        <w:rPr>
          <w:rFonts w:ascii="Book Antiqua" w:hAnsi="Book Antiqua"/>
          <w:bCs/>
          <w:iCs/>
          <w:kern w:val="20"/>
          <w:sz w:val="20"/>
          <w:szCs w:val="20"/>
        </w:rPr>
        <w:t xml:space="preserve"> </w:t>
      </w:r>
      <w:r w:rsidR="00FF3197" w:rsidRPr="0095658E">
        <w:rPr>
          <w:rFonts w:ascii="Book Antiqua" w:hAnsi="Book Antiqua"/>
          <w:bCs/>
          <w:iCs/>
          <w:kern w:val="20"/>
          <w:sz w:val="20"/>
          <w:szCs w:val="20"/>
        </w:rPr>
        <w:t>Secondary Attributes</w:t>
      </w:r>
      <w:r w:rsidR="00FF3197">
        <w:rPr>
          <w:rFonts w:ascii="Book Antiqua" w:hAnsi="Book Antiqua"/>
          <w:b/>
          <w:iCs/>
          <w:kern w:val="20"/>
          <w:sz w:val="20"/>
          <w:szCs w:val="20"/>
        </w:rPr>
        <w:t xml:space="preserve"> </w:t>
      </w:r>
      <w:r w:rsidR="00FF3197" w:rsidRPr="00FF3197">
        <w:rPr>
          <w:rFonts w:ascii="Book Antiqua" w:hAnsi="Book Antiqua"/>
          <w:bCs/>
          <w:iCs/>
          <w:kern w:val="20"/>
          <w:sz w:val="20"/>
          <w:szCs w:val="20"/>
        </w:rPr>
        <w:t>(derived from Basic)</w:t>
      </w:r>
      <w:r w:rsidR="0095658E">
        <w:rPr>
          <w:rFonts w:ascii="Book Antiqua" w:hAnsi="Book Antiqua"/>
          <w:bCs/>
          <w:iCs/>
          <w:kern w:val="20"/>
          <w:sz w:val="20"/>
          <w:szCs w:val="20"/>
        </w:rPr>
        <w:t>:</w:t>
      </w:r>
    </w:p>
    <w:tbl>
      <w:tblPr>
        <w:tblStyle w:val="TableGrid"/>
        <w:tblW w:w="5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1265"/>
        <w:gridCol w:w="1165"/>
        <w:gridCol w:w="1903"/>
      </w:tblGrid>
      <w:tr w:rsidR="009C201B" w14:paraId="387EFA96" w14:textId="77777777" w:rsidTr="0000133C">
        <w:tc>
          <w:tcPr>
            <w:tcW w:w="805" w:type="dxa"/>
            <w:tcBorders>
              <w:right w:val="single" w:sz="12" w:space="0" w:color="auto"/>
            </w:tcBorders>
            <w:vAlign w:val="center"/>
          </w:tcPr>
          <w:p w14:paraId="6FE5CF8D" w14:textId="68A34247" w:rsidR="009C201B" w:rsidRDefault="009C201B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5A329BBF" wp14:editId="21A79D3D">
                  <wp:extent cx="365760" cy="365760"/>
                  <wp:effectExtent l="0" t="0" r="0" b="0"/>
                  <wp:docPr id="2085888870" name="Graphic 8" descr="Broken Hear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5888870" name="Graphic 2085888870" descr="Broken Heart with solid fill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CAD34C" w14:textId="11F73E4C" w:rsidR="009C201B" w:rsidRPr="00FF3197" w:rsidRDefault="00094901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9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11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583DB8" w14:textId="7794047B" w:rsidR="009C201B" w:rsidRPr="00FF3197" w:rsidRDefault="009C201B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is now</w:t>
            </w:r>
          </w:p>
        </w:tc>
        <w:tc>
          <w:tcPr>
            <w:tcW w:w="1903" w:type="dxa"/>
            <w:tcBorders>
              <w:left w:val="single" w:sz="12" w:space="0" w:color="auto"/>
            </w:tcBorders>
          </w:tcPr>
          <w:p w14:paraId="7A44B274" w14:textId="607644BA" w:rsidR="009C201B" w:rsidRDefault="009C201B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HP: Hit Points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Your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ability to take damage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3DC480F9" w14:textId="18C4BFD0" w:rsidR="00755C17" w:rsidRPr="00755C17" w:rsidRDefault="000C1DF8" w:rsidP="00755C17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  <w:r>
        <w:rPr>
          <w:rFonts w:ascii="Book Antiqua" w:hAnsi="Book Antiqua"/>
          <w:b/>
          <w:iCs/>
          <w:noProof/>
          <w:kern w:val="20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EFF5059" wp14:editId="7A7E3CC1">
                <wp:simplePos x="0" y="0"/>
                <wp:positionH relativeFrom="column">
                  <wp:posOffset>-129540</wp:posOffset>
                </wp:positionH>
                <wp:positionV relativeFrom="paragraph">
                  <wp:posOffset>388620</wp:posOffset>
                </wp:positionV>
                <wp:extent cx="0" cy="502920"/>
                <wp:effectExtent l="38100" t="38100" r="38100" b="11430"/>
                <wp:wrapNone/>
                <wp:docPr id="1098683772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0292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7FB99A" id="Straight Connector 20" o:spid="_x0000_s1026" style="position:absolute;flip: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.2pt,30.6pt" to="-10.2pt,7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" strokecolor="#d8d8d8 [2732]" strokeweight="6pt"/>
            </w:pict>
          </mc:Fallback>
        </mc:AlternateConten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787"/>
        <w:gridCol w:w="3325"/>
      </w:tblGrid>
      <w:tr w:rsidR="00755C17" w14:paraId="1145C8FC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3694A221" w14:textId="11737964" w:rsidR="00755C17" w:rsidRDefault="00755C17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AECD82A" wp14:editId="173414CA">
                  <wp:extent cx="365760" cy="365760"/>
                  <wp:effectExtent l="0" t="0" r="0" b="0"/>
                  <wp:docPr id="2142663902" name="Graphic 10" descr="Chevron arrow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2663902" name="Graphic 2142663902" descr="Chevron arrows with solid fill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1CA560" w14:textId="08D20466" w:rsidR="00755C17" w:rsidRPr="009C201B" w:rsidRDefault="00094901" w:rsidP="0000133C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5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09014878" w14:textId="58E6FA68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MOVE: Move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How fast you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travel in one second (in yards)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1B5AC8D5" w14:textId="6DD7770A" w:rsidR="009C201B" w:rsidRPr="00755C17" w:rsidRDefault="000C1DF8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  <w:r>
        <w:rPr>
          <w:rFonts w:ascii="Book Antiqua" w:hAnsi="Book Antiqua"/>
          <w:b/>
          <w:iCs/>
          <w:noProof/>
          <w:kern w:val="20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DFEBB22" wp14:editId="56CE74AF">
                <wp:simplePos x="0" y="0"/>
                <wp:positionH relativeFrom="column">
                  <wp:posOffset>-129540</wp:posOffset>
                </wp:positionH>
                <wp:positionV relativeFrom="paragraph">
                  <wp:posOffset>571500</wp:posOffset>
                </wp:positionV>
                <wp:extent cx="3810" cy="419100"/>
                <wp:effectExtent l="38100" t="38100" r="53340" b="19050"/>
                <wp:wrapNone/>
                <wp:docPr id="646578720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" cy="4191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2C8B74" id="Straight Connector 19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2pt,45pt" to="-9.9pt,7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" strokecolor="#d8d8d8 [2732]" strokeweight="6pt"/>
            </w:pict>
          </mc:Fallback>
        </mc:AlternateConten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787"/>
        <w:gridCol w:w="3325"/>
      </w:tblGrid>
      <w:tr w:rsidR="00755C17" w14:paraId="751850BB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5AEDA3E9" w14:textId="4E9EF0A8" w:rsidR="00755C17" w:rsidRDefault="00B41A81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28339A5" wp14:editId="3ACFEBCC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18415</wp:posOffset>
                      </wp:positionV>
                      <wp:extent cx="137160" cy="662940"/>
                      <wp:effectExtent l="38100" t="38100" r="0" b="41910"/>
                      <wp:wrapNone/>
                      <wp:docPr id="155415794" name="Left Bracket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160" cy="662940"/>
                              </a:xfrm>
                              <a:prstGeom prst="leftBracket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46D89C7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Left Bracket 13" o:spid="_x0000_s1026" type="#_x0000_t85" style="position:absolute;margin-left:3pt;margin-top:1.45pt;width:10.8pt;height:52.2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" adj="372" strokecolor="#d8d8d8 [2732]" strokeweight="6pt"/>
                  </w:pict>
                </mc:Fallback>
              </mc:AlternateContent>
            </w:r>
            <w:r w:rsidR="00933E3E"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 w:rsidR="00755C17"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87D6CB5" wp14:editId="74FF7B16">
                  <wp:extent cx="365760" cy="365760"/>
                  <wp:effectExtent l="0" t="0" r="0" b="0"/>
                  <wp:docPr id="545760881" name="Graphic 11" descr="Head with gear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760881" name="Graphic 545760881" descr="Head with gears with solid fill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B5F915" w14:textId="3FE27E0D" w:rsidR="00755C17" w:rsidRPr="009C201B" w:rsidRDefault="0075675E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1</w:t>
            </w:r>
            <w:r w:rsidR="0009490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4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 xml:space="preserve"> 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052199DC" w14:textId="30214272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WILL: Will Power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Ability to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resist temptation and fear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  <w:tr w:rsidR="00755C17" w14:paraId="02457464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2CB7980C" w14:textId="0B14C3E7" w:rsidR="00755C17" w:rsidRDefault="00B41A81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688DF6CF" wp14:editId="0E04440F">
                  <wp:extent cx="365760" cy="365760"/>
                  <wp:effectExtent l="0" t="0" r="0" b="0"/>
                  <wp:docPr id="1191212505" name="Graphic 12" descr="Ey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1212505" name="Graphic 1191212505" descr="Eye with solid fill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50DF40" w14:textId="01A8A6E1" w:rsidR="00755C17" w:rsidRPr="009C201B" w:rsidRDefault="0075675E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1</w:t>
            </w:r>
            <w:r w:rsidR="0009490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3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 xml:space="preserve"> 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2B915A64" w14:textId="06FEE104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PER: Perception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proofErr w:type="gramStart"/>
            <w:r>
              <w:rPr>
                <w:rFonts w:ascii="Book Antiqua" w:hAnsi="Book Antiqua"/>
                <w:kern w:val="20"/>
                <w:sz w:val="20"/>
                <w:szCs w:val="20"/>
              </w:rPr>
              <w:t>All of</w:t>
            </w:r>
            <w:proofErr w:type="gramEnd"/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 the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body’s senses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4BE84E5F" w14:textId="04655CEE" w:rsidR="00755C17" w:rsidRPr="00755C17" w:rsidRDefault="00755C17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</w:p>
    <w:tbl>
      <w:tblPr>
        <w:tblStyle w:val="TableGrid"/>
        <w:tblW w:w="5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1265"/>
        <w:gridCol w:w="1165"/>
        <w:gridCol w:w="2255"/>
      </w:tblGrid>
      <w:tr w:rsidR="009C201B" w14:paraId="0698AF1F" w14:textId="77777777" w:rsidTr="0000133C">
        <w:tc>
          <w:tcPr>
            <w:tcW w:w="805" w:type="dxa"/>
            <w:tcBorders>
              <w:right w:val="single" w:sz="12" w:space="0" w:color="auto"/>
            </w:tcBorders>
            <w:vAlign w:val="center"/>
          </w:tcPr>
          <w:p w14:paraId="1E97BF1B" w14:textId="3257EDC5" w:rsidR="009C201B" w:rsidRDefault="009C201B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72495EED" wp14:editId="0A8EC4A1">
                  <wp:extent cx="365760" cy="365760"/>
                  <wp:effectExtent l="0" t="0" r="0" b="0"/>
                  <wp:docPr id="1211696579" name="Graphic 9" descr="Sleep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1696579" name="Graphic 1211696579" descr="Sleep with solid fill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8B3FE2" w14:textId="6C3725A1" w:rsidR="009C201B" w:rsidRPr="00FF3197" w:rsidRDefault="00094901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9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11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1E891B" w14:textId="14707D48" w:rsidR="009C201B" w:rsidRPr="00FF3197" w:rsidRDefault="009C201B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is now</w:t>
            </w:r>
          </w:p>
        </w:tc>
        <w:tc>
          <w:tcPr>
            <w:tcW w:w="2255" w:type="dxa"/>
            <w:tcBorders>
              <w:left w:val="single" w:sz="12" w:space="0" w:color="auto"/>
            </w:tcBorders>
          </w:tcPr>
          <w:p w14:paraId="517EC000" w14:textId="0A392C34" w:rsidR="009C201B" w:rsidRDefault="009C201B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FP: Fatigue Points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How hard it is to exhaust you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3DB90F5B" w14:textId="5A30C0FE" w:rsidR="00E269CA" w:rsidRDefault="00E269CA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  <w:sectPr w:rsidR="00E269CA" w:rsidSect="00E269CA">
          <w:type w:val="continuous"/>
          <w:pgSz w:w="12240" w:h="15840"/>
          <w:pgMar w:top="720" w:right="720" w:bottom="720" w:left="720" w:header="720" w:footer="720" w:gutter="0"/>
          <w:cols w:num="2" w:space="504"/>
          <w:docGrid w:linePitch="360"/>
        </w:sectPr>
      </w:pPr>
    </w:p>
    <w:p w14:paraId="25639425" w14:textId="3AA690C1" w:rsidR="00032054" w:rsidRDefault="00902125" w:rsidP="0079279F">
      <w:pPr>
        <w:spacing w:after="0" w:line="240" w:lineRule="exact"/>
        <w:rPr>
          <w:rFonts w:ascii="Book Antiqua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25B63C" wp14:editId="10967C5C">
                <wp:simplePos x="0" y="0"/>
                <wp:positionH relativeFrom="column">
                  <wp:posOffset>3446955</wp:posOffset>
                </wp:positionH>
                <wp:positionV relativeFrom="paragraph">
                  <wp:posOffset>61796</wp:posOffset>
                </wp:positionV>
                <wp:extent cx="711595" cy="178854"/>
                <wp:effectExtent l="19050" t="38100" r="12700" b="50165"/>
                <wp:wrapNone/>
                <wp:docPr id="499711906" name="Connector: Elb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1595" cy="178854"/>
                        </a:xfrm>
                        <a:prstGeom prst="bentConnector3">
                          <a:avLst>
                            <a:gd name="adj1" fmla="val 5194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452256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14" o:spid="_x0000_s1026" type="#_x0000_t34" style="position:absolute;margin-left:271.4pt;margin-top:4.85pt;width:56.05pt;height:14.1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" adj="1122" strokecolor="#d8d8d8 [2732]" strokeweight="6pt"/>
            </w:pict>
          </mc:Fallback>
        </mc:AlternateContent>
      </w:r>
      <w:r w:rsidR="00032054"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 xml:space="preserve">(+) </w:t>
      </w:r>
      <w:r w:rsidR="00E269CA">
        <w:rPr>
          <w:rFonts w:ascii="Adobe Gothic Std B" w:eastAsia="Adobe Gothic Std B" w:hAnsi="Adobe Gothic Std B"/>
          <w:kern w:val="20"/>
          <w:sz w:val="20"/>
          <w:szCs w:val="20"/>
        </w:rPr>
        <w:t>A</w:t>
      </w:r>
      <w:r w:rsidR="00E269CA" w:rsidRPr="00542128">
        <w:rPr>
          <w:rFonts w:ascii="Adobe Gothic Std B" w:eastAsia="Adobe Gothic Std B" w:hAnsi="Adobe Gothic Std B"/>
          <w:kern w:val="20"/>
          <w:sz w:val="20"/>
          <w:szCs w:val="20"/>
        </w:rPr>
        <w:t>dvantages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>:</w:t>
      </w:r>
      <w:r w:rsidR="00E269CA">
        <w:rPr>
          <w:rFonts w:ascii="Book Antiqua" w:hAnsi="Book Antiqua"/>
          <w:kern w:val="20"/>
          <w:sz w:val="20"/>
          <w:szCs w:val="20"/>
        </w:rPr>
        <w:t xml:space="preserve"> </w:t>
      </w:r>
      <w:r w:rsidR="00E269CA" w:rsidRPr="00542128">
        <w:rPr>
          <w:rFonts w:ascii="Book Antiqua" w:hAnsi="Book Antiqua"/>
          <w:kern w:val="20"/>
          <w:sz w:val="20"/>
          <w:szCs w:val="20"/>
        </w:rPr>
        <w:t>talents, resources</w:t>
      </w:r>
      <w:r w:rsidR="00032054">
        <w:rPr>
          <w:rFonts w:ascii="Book Antiqua" w:hAnsi="Book Antiqua"/>
          <w:kern w:val="20"/>
          <w:sz w:val="20"/>
          <w:szCs w:val="20"/>
        </w:rPr>
        <w:t xml:space="preserve">, &amp; abilities </w:t>
      </w:r>
    </w:p>
    <w:p w14:paraId="36C63117" w14:textId="64869EA5" w:rsidR="009C201B" w:rsidRDefault="00032054" w:rsidP="0079279F">
      <w:pPr>
        <w:spacing w:after="0" w:line="240" w:lineRule="exact"/>
        <w:rPr>
          <w:rFonts w:ascii="Book Antiqua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>(</w:t>
      </w:r>
      <w:r w:rsidR="0079279F">
        <w:rPr>
          <w:rFonts w:ascii="Roboto" w:hAnsi="Roboto"/>
          <w:color w:val="202124"/>
          <w:sz w:val="21"/>
          <w:szCs w:val="21"/>
          <w:shd w:val="clear" w:color="auto" w:fill="FFFFFF"/>
        </w:rPr>
        <w:t>–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 xml:space="preserve">) </w:t>
      </w:r>
      <w:r w:rsidR="00E269CA" w:rsidRPr="00E269CA">
        <w:rPr>
          <w:rFonts w:ascii="Adobe Gothic Std B" w:eastAsia="Adobe Gothic Std B" w:hAnsi="Adobe Gothic Std B"/>
          <w:kern w:val="20"/>
          <w:sz w:val="20"/>
          <w:szCs w:val="20"/>
        </w:rPr>
        <w:t>Disadvantages</w:t>
      </w:r>
      <w:r w:rsidR="0079279F">
        <w:rPr>
          <w:rFonts w:ascii="Book Antiqua" w:hAnsi="Book Antiqua"/>
          <w:kern w:val="20"/>
          <w:sz w:val="20"/>
          <w:szCs w:val="20"/>
        </w:rPr>
        <w:t xml:space="preserve">: </w:t>
      </w:r>
      <w:r w:rsidR="00E269CA" w:rsidRPr="00E269CA">
        <w:rPr>
          <w:rFonts w:ascii="Book Antiqua" w:hAnsi="Book Antiqua"/>
          <w:kern w:val="20"/>
          <w:sz w:val="20"/>
          <w:szCs w:val="20"/>
        </w:rPr>
        <w:t>limitations</w:t>
      </w:r>
      <w:r w:rsidR="0079279F">
        <w:rPr>
          <w:rFonts w:ascii="Book Antiqua" w:hAnsi="Book Antiqua"/>
          <w:kern w:val="20"/>
          <w:sz w:val="20"/>
          <w:szCs w:val="20"/>
        </w:rPr>
        <w:t xml:space="preserve"> (</w:t>
      </w:r>
      <w:r>
        <w:rPr>
          <w:rFonts w:ascii="Book Antiqua" w:hAnsi="Book Antiqua"/>
          <w:kern w:val="20"/>
          <w:sz w:val="20"/>
          <w:szCs w:val="20"/>
        </w:rPr>
        <w:t>role-play these</w:t>
      </w:r>
      <w:r w:rsidR="0079279F">
        <w:rPr>
          <w:rFonts w:ascii="Book Antiqua" w:hAnsi="Book Antiqua"/>
          <w:kern w:val="20"/>
          <w:sz w:val="20"/>
          <w:szCs w:val="20"/>
        </w:rPr>
        <w:t>!</w:t>
      </w:r>
      <w:r w:rsidR="00E269CA">
        <w:rPr>
          <w:rFonts w:ascii="Book Antiqua" w:hAnsi="Book Antiqua"/>
          <w:kern w:val="20"/>
          <w:sz w:val="20"/>
          <w:szCs w:val="20"/>
        </w:rPr>
        <w:t>)</w:t>
      </w:r>
    </w:p>
    <w:p w14:paraId="2CF828D6" w14:textId="0B67ADC9" w:rsidR="009476BA" w:rsidRDefault="0037516B" w:rsidP="00B42F5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42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</w:t>
      </w:r>
      <w:r w:rsidR="009476BA">
        <w:rPr>
          <w:rFonts w:ascii="Dreaming Outloud Pro" w:hAnsi="Dreaming Outloud Pro" w:cs="Dreaming Outloud Pro"/>
          <w:color w:val="4F81BD" w:themeColor="accent1"/>
          <w:kern w:val="20"/>
        </w:rPr>
        <w:t>Ally Group (Cultists)-</w:t>
      </w:r>
      <w:r w:rsidR="00125B4C">
        <w:rPr>
          <w:rFonts w:ascii="Dreaming Outloud Pro" w:hAnsi="Dreaming Outloud Pro" w:cs="Dreaming Outloud Pro"/>
          <w:color w:val="4F81BD" w:themeColor="accent1"/>
          <w:kern w:val="20"/>
        </w:rPr>
        <w:t>9</w:t>
      </w:r>
      <w:r w:rsidR="009476BA">
        <w:rPr>
          <w:rFonts w:ascii="Dreaming Outloud Pro" w:hAnsi="Dreaming Outloud Pro" w:cs="Dreaming Outloud Pro"/>
          <w:color w:val="4F81BD" w:themeColor="accent1"/>
          <w:kern w:val="20"/>
        </w:rPr>
        <w:tab/>
        <w:t>-Goes Berserk-12</w:t>
      </w:r>
    </w:p>
    <w:p w14:paraId="2FBD9EA2" w14:textId="2408F156" w:rsidR="009476BA" w:rsidRDefault="009476BA" w:rsidP="00B42F5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42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+Claim to Hospitality (Cult)-12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-Callous</w:t>
      </w:r>
      <w:r w:rsidR="00125B4C">
        <w:rPr>
          <w:rFonts w:ascii="Dreaming Outloud Pro" w:hAnsi="Dreaming Outloud Pro" w:cs="Dreaming Outloud Pro"/>
          <w:color w:val="4F81BD" w:themeColor="accent1"/>
          <w:kern w:val="20"/>
        </w:rPr>
        <w:t xml:space="preserve"> (Enemies of Cult)</w:t>
      </w:r>
    </w:p>
    <w:p w14:paraId="05FC84EF" w14:textId="31B0FEF4" w:rsidR="009476BA" w:rsidRDefault="009476BA" w:rsidP="00B42F5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42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</w:t>
      </w:r>
      <w:r w:rsidR="00B42F5B">
        <w:rPr>
          <w:rFonts w:ascii="Dreaming Outloud Pro" w:hAnsi="Dreaming Outloud Pro" w:cs="Dreaming Outloud Pro"/>
          <w:color w:val="4F81BD" w:themeColor="accent1"/>
          <w:kern w:val="20"/>
        </w:rPr>
        <w:t>Religious Rank (Cult Leader)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-Major Delusion (Cult)</w:t>
      </w:r>
    </w:p>
    <w:p w14:paraId="0C47E301" w14:textId="623D9B76" w:rsidR="009476BA" w:rsidRDefault="00B42F5B" w:rsidP="00B42F5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42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</w:t>
      </w:r>
      <w:r w:rsidR="00125B4C">
        <w:rPr>
          <w:rFonts w:ascii="Dreaming Outloud Pro" w:hAnsi="Dreaming Outloud Pro" w:cs="Dreaming Outloud Pro"/>
          <w:color w:val="4F81BD" w:themeColor="accent1"/>
          <w:kern w:val="20"/>
        </w:rPr>
        <w:t>Sensitive to Emotions-13</w:t>
      </w:r>
      <w:r w:rsidR="009476BA">
        <w:rPr>
          <w:rFonts w:ascii="Dreaming Outloud Pro" w:hAnsi="Dreaming Outloud Pro" w:cs="Dreaming Outloud Pro"/>
          <w:color w:val="4F81BD" w:themeColor="accent1"/>
          <w:kern w:val="20"/>
        </w:rPr>
        <w:tab/>
        <w:t>-Discipline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d</w:t>
      </w:r>
      <w:r w:rsidR="009476BA">
        <w:rPr>
          <w:rFonts w:ascii="Dreaming Outloud Pro" w:hAnsi="Dreaming Outloud Pro" w:cs="Dreaming Outloud Pro"/>
          <w:color w:val="4F81BD" w:themeColor="accent1"/>
          <w:kern w:val="20"/>
        </w:rPr>
        <w:t xml:space="preserve"> (Mysticism)</w:t>
      </w:r>
    </w:p>
    <w:p w14:paraId="1BE2B697" w14:textId="1B457C8E" w:rsidR="009476BA" w:rsidRDefault="009476BA" w:rsidP="00B42F5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42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</w:t>
      </w:r>
      <w:proofErr w:type="spellStart"/>
      <w:r w:rsidR="00B42F5B">
        <w:rPr>
          <w:rFonts w:ascii="Dreaming Outloud Pro" w:hAnsi="Dreaming Outloud Pro" w:cs="Dreaming Outloud Pro"/>
          <w:color w:val="4F81BD" w:themeColor="accent1"/>
          <w:kern w:val="20"/>
        </w:rPr>
        <w:t>Unfazeable</w:t>
      </w:r>
      <w:proofErr w:type="spellEnd"/>
      <w:r w:rsidR="00200BD5">
        <w:rPr>
          <w:rFonts w:ascii="Dreaming Outloud Pro" w:hAnsi="Dreaming Outloud Pro" w:cs="Dreaming Outloud Pro"/>
          <w:color w:val="4F81BD" w:themeColor="accent1"/>
          <w:kern w:val="20"/>
        </w:rPr>
        <w:t xml:space="preserve">     +Charisma +2</w:t>
      </w:r>
      <w:r w:rsidR="00B42F5B">
        <w:rPr>
          <w:rFonts w:ascii="Dreaming Outloud Pro" w:hAnsi="Dreaming Outloud Pro" w:cs="Dreaming Outloud Pro"/>
          <w:color w:val="4F81BD" w:themeColor="accent1"/>
          <w:kern w:val="20"/>
        </w:rPr>
        <w:tab/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-Vows (always defend </w:t>
      </w:r>
      <w:proofErr w:type="gramStart"/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the </w:t>
      </w:r>
      <w:r w:rsidR="00B42F5B" w:rsidRPr="00B42F5B">
        <w:rPr>
          <w:rFonts w:ascii="Dreaming Outloud Pro" w:hAnsi="Dreaming Outloud Pro" w:cs="Dreaming Outloud Pro"/>
          <w:color w:val="4F81BD" w:themeColor="accent1"/>
          <w:kern w:val="20"/>
        </w:rPr>
        <w:t xml:space="preserve"> </w:t>
      </w:r>
      <w:r w:rsidR="00B42F5B">
        <w:rPr>
          <w:rFonts w:ascii="Dreaming Outloud Pro" w:hAnsi="Dreaming Outloud Pro" w:cs="Dreaming Outloud Pro"/>
          <w:color w:val="4F81BD" w:themeColor="accent1"/>
          <w:kern w:val="20"/>
        </w:rPr>
        <w:t>+</w:t>
      </w:r>
      <w:proofErr w:type="gramEnd"/>
      <w:r w:rsidR="00B42F5B">
        <w:rPr>
          <w:rFonts w:ascii="Dreaming Outloud Pro" w:hAnsi="Dreaming Outloud Pro" w:cs="Dreaming Outloud Pro"/>
          <w:color w:val="4F81BD" w:themeColor="accent1"/>
          <w:kern w:val="20"/>
        </w:rPr>
        <w:t>Oracle (Visions)-13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</w:r>
      <w:r w:rsidR="00B42F5B">
        <w:rPr>
          <w:rFonts w:ascii="Dreaming Outloud Pro" w:hAnsi="Dreaming Outloud Pro" w:cs="Dreaming Outloud Pro"/>
          <w:color w:val="4F81BD" w:themeColor="accent1"/>
          <w:kern w:val="20"/>
        </w:rPr>
        <w:t xml:space="preserve">   faith; </w:t>
      </w:r>
      <w:r w:rsidR="00125B4C">
        <w:rPr>
          <w:rFonts w:ascii="Dreaming Outloud Pro" w:hAnsi="Dreaming Outloud Pro" w:cs="Dreaming Outloud Pro"/>
          <w:color w:val="4F81BD" w:themeColor="accent1"/>
          <w:kern w:val="20"/>
        </w:rPr>
        <w:t>fast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;</w:t>
      </w:r>
      <w:r w:rsidR="00125B4C">
        <w:rPr>
          <w:rFonts w:ascii="Dreaming Outloud Pro" w:hAnsi="Dreaming Outloud Pro" w:cs="Dreaming Outloud Pro"/>
          <w:color w:val="4F81BD" w:themeColor="accent1"/>
          <w:kern w:val="20"/>
        </w:rPr>
        <w:t xml:space="preserve"> polyamory;</w:t>
      </w:r>
    </w:p>
    <w:p w14:paraId="4166D4E2" w14:textId="00EA2D63" w:rsidR="00C86DF5" w:rsidRDefault="009476BA" w:rsidP="00B42F5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420"/>
        </w:tabs>
        <w:spacing w:after="0" w:line="240" w:lineRule="auto"/>
        <w:ind w:left="2874" w:hanging="2604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+Voice (Attractive</w:t>
      </w:r>
      <w:r w:rsidR="00B42F5B">
        <w:rPr>
          <w:rFonts w:ascii="Dreaming Outloud Pro" w:hAnsi="Dreaming Outloud Pro" w:cs="Dreaming Outloud Pro"/>
          <w:color w:val="4F81BD" w:themeColor="accent1"/>
          <w:kern w:val="20"/>
        </w:rPr>
        <w:t>, Resonant)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 xml:space="preserve">   </w:t>
      </w:r>
      <w:r w:rsidR="00B42F5B">
        <w:rPr>
          <w:rFonts w:ascii="Dreaming Outloud Pro" w:hAnsi="Dreaming Outloud Pro" w:cs="Dreaming Outloud Pro"/>
          <w:color w:val="4F81BD" w:themeColor="accent1"/>
          <w:kern w:val="20"/>
        </w:rPr>
        <w:t xml:space="preserve">never refuse </w:t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a new </w:t>
      </w:r>
      <w:proofErr w:type="gramStart"/>
      <w:r>
        <w:rPr>
          <w:rFonts w:ascii="Dreaming Outloud Pro" w:hAnsi="Dreaming Outloud Pro" w:cs="Dreaming Outloud Pro"/>
          <w:color w:val="4F81BD" w:themeColor="accent1"/>
          <w:kern w:val="20"/>
        </w:rPr>
        <w:t>student</w:t>
      </w:r>
      <w:r w:rsidR="00125B4C">
        <w:rPr>
          <w:rFonts w:ascii="Dreaming Outloud Pro" w:hAnsi="Dreaming Outloud Pro" w:cs="Dreaming Outloud Pro"/>
          <w:color w:val="4F81BD" w:themeColor="accent1"/>
          <w:kern w:val="20"/>
        </w:rPr>
        <w:t>;</w:t>
      </w:r>
      <w:proofErr w:type="gramEnd"/>
    </w:p>
    <w:p w14:paraId="27B98B5F" w14:textId="1FCDBFC5" w:rsidR="009476BA" w:rsidRDefault="009476BA" w:rsidP="00B42F5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420"/>
        </w:tabs>
        <w:spacing w:after="0" w:line="240" w:lineRule="auto"/>
        <w:ind w:left="2874" w:hanging="2604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</w:t>
      </w:r>
      <w:r w:rsidR="00B42F5B">
        <w:rPr>
          <w:rFonts w:ascii="Dreaming Outloud Pro" w:hAnsi="Dreaming Outloud Pro" w:cs="Dreaming Outloud Pro"/>
          <w:color w:val="4F81BD" w:themeColor="accent1"/>
          <w:kern w:val="20"/>
        </w:rPr>
        <w:t>Wears Robes Well</w:t>
      </w:r>
      <w:r w:rsidR="00B42F5B">
        <w:rPr>
          <w:rFonts w:ascii="Dreaming Outloud Pro" w:hAnsi="Dreaming Outloud Pro" w:cs="Dreaming Outloud Pro"/>
          <w:color w:val="4F81BD" w:themeColor="accent1"/>
          <w:kern w:val="20"/>
        </w:rPr>
        <w:tab/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</w:r>
      <w:r w:rsidR="00125B4C">
        <w:rPr>
          <w:rFonts w:ascii="Dreaming Outloud Pro" w:hAnsi="Dreaming Outloud Pro" w:cs="Dreaming Outloud Pro"/>
          <w:color w:val="4F81BD" w:themeColor="accent1"/>
          <w:kern w:val="20"/>
        </w:rPr>
        <w:t>-Signature Gear (Versace)</w:t>
      </w:r>
    </w:p>
    <w:p w14:paraId="2EFF760E" w14:textId="72AA48A6" w:rsidR="0037516B" w:rsidRDefault="009476BA" w:rsidP="00B42F5B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420"/>
        </w:tabs>
        <w:spacing w:after="0" w:line="240" w:lineRule="auto"/>
        <w:ind w:left="2874" w:hanging="2604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+Good With </w:t>
      </w:r>
      <w:r w:rsidR="00B42F5B">
        <w:rPr>
          <w:rFonts w:ascii="Dreaming Outloud Pro" w:hAnsi="Dreaming Outloud Pro" w:cs="Dreaming Outloud Pro"/>
          <w:color w:val="4F81BD" w:themeColor="accent1"/>
          <w:kern w:val="20"/>
        </w:rPr>
        <w:t>(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People in Crisis</w:t>
      </w:r>
      <w:r w:rsidR="00B42F5B">
        <w:rPr>
          <w:rFonts w:ascii="Dreaming Outloud Pro" w:hAnsi="Dreaming Outloud Pro" w:cs="Dreaming Outloud Pro"/>
          <w:color w:val="4F81BD" w:themeColor="accent1"/>
          <w:kern w:val="20"/>
        </w:rPr>
        <w:t>)</w:t>
      </w:r>
      <w:r w:rsidR="00125B4C">
        <w:rPr>
          <w:rFonts w:ascii="Dreaming Outloud Pro" w:hAnsi="Dreaming Outloud Pro" w:cs="Dreaming Outloud Pro"/>
          <w:color w:val="4F81BD" w:themeColor="accent1"/>
          <w:kern w:val="20"/>
        </w:rPr>
        <w:t xml:space="preserve"> +3</w:t>
      </w:r>
      <w:r w:rsidR="0037516B">
        <w:rPr>
          <w:rFonts w:ascii="Dreaming Outloud Pro" w:hAnsi="Dreaming Outloud Pro" w:cs="Dreaming Outloud Pro"/>
          <w:color w:val="4F81BD" w:themeColor="accent1"/>
          <w:kern w:val="20"/>
        </w:rPr>
        <w:tab/>
      </w:r>
      <w:r w:rsidR="00125B4C">
        <w:rPr>
          <w:rFonts w:ascii="Dreaming Outloud Pro" w:hAnsi="Dreaming Outloud Pro" w:cs="Dreaming Outloud Pro"/>
          <w:color w:val="4F81BD" w:themeColor="accent1"/>
          <w:kern w:val="20"/>
        </w:rPr>
        <w:t>-Mannered</w:t>
      </w:r>
    </w:p>
    <w:tbl>
      <w:tblPr>
        <w:tblStyle w:val="TableGrid"/>
        <w:tblW w:w="4405" w:type="dxa"/>
        <w:tblLook w:val="04A0" w:firstRow="1" w:lastRow="0" w:firstColumn="1" w:lastColumn="0" w:noHBand="0" w:noVBand="1"/>
      </w:tblPr>
      <w:tblGrid>
        <w:gridCol w:w="792"/>
        <w:gridCol w:w="732"/>
        <w:gridCol w:w="2881"/>
      </w:tblGrid>
      <w:tr w:rsidR="00902125" w14:paraId="275AC939" w14:textId="77777777" w:rsidTr="00902125">
        <w:tc>
          <w:tcPr>
            <w:tcW w:w="79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41A6C641" w14:textId="5BE11D0A" w:rsidR="00902125" w:rsidRDefault="00902125" w:rsidP="00902125">
            <w:pPr>
              <w:rPr>
                <w:rFonts w:ascii="Book Antiqua" w:eastAsia="Adobe Gothic Std B" w:hAnsi="Book Antiqua"/>
                <w:kern w:val="20"/>
                <w:sz w:val="20"/>
                <w:szCs w:val="20"/>
              </w:rPr>
            </w:pPr>
            <w:r>
              <w:rPr>
                <w:rFonts w:ascii="Book Antiqua" w:eastAsia="Adobe Gothic Std B" w:hAnsi="Book Antiqua"/>
                <w:noProof/>
                <w:kern w:val="20"/>
                <w:sz w:val="20"/>
                <w:szCs w:val="20"/>
              </w:rPr>
              <w:drawing>
                <wp:inline distT="0" distB="0" distL="0" distR="0" wp14:anchorId="68D414D8" wp14:editId="52FD949C">
                  <wp:extent cx="365760" cy="365760"/>
                  <wp:effectExtent l="0" t="0" r="0" b="0"/>
                  <wp:docPr id="1862855249" name="Graphic 13" descr="Angel face with solid fill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2855249" name="Graphic 1862855249" descr="Angel face with solid fill with solid fill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108C1F" w14:textId="564BC36A" w:rsidR="00902125" w:rsidRDefault="00094901" w:rsidP="00902125">
            <w:pPr>
              <w:rPr>
                <w:rFonts w:ascii="Book Antiqua" w:eastAsia="Adobe Gothic Std B" w:hAnsi="Book Antiqua"/>
                <w:kern w:val="20"/>
                <w:sz w:val="20"/>
                <w:szCs w:val="2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-</w:t>
            </w:r>
            <w:r w:rsidR="00125B4C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2</w:t>
            </w:r>
          </w:p>
        </w:tc>
        <w:tc>
          <w:tcPr>
            <w:tcW w:w="2881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33DC594E" w14:textId="36BEABC7" w:rsidR="00902125" w:rsidRPr="00095908" w:rsidRDefault="00C60BA1" w:rsidP="00DA31F2">
            <w:pPr>
              <w:spacing w:line="240" w:lineRule="exact"/>
              <w:rPr>
                <w:rFonts w:ascii="Dreaming Outloud Pro" w:eastAsia="Adobe Gothic Std B" w:hAnsi="Dreaming Outloud Pro" w:cs="Dreaming Outloud Pro"/>
                <w:kern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w:drawing>
                <wp:anchor distT="0" distB="0" distL="114300" distR="114300" simplePos="0" relativeHeight="251702272" behindDoc="0" locked="0" layoutInCell="1" allowOverlap="1" wp14:anchorId="09FC852B" wp14:editId="7AB8075A">
                  <wp:simplePos x="0" y="0"/>
                  <wp:positionH relativeFrom="column">
                    <wp:posOffset>1118940</wp:posOffset>
                  </wp:positionH>
                  <wp:positionV relativeFrom="paragraph">
                    <wp:posOffset>330835</wp:posOffset>
                  </wp:positionV>
                  <wp:extent cx="365760" cy="365760"/>
                  <wp:effectExtent l="0" t="0" r="0" b="0"/>
                  <wp:wrapNone/>
                  <wp:docPr id="1849171915" name="Graphic 15" descr="Treasure ches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9171915" name="Graphic 1849171915" descr="Treasure chest with solid fill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02125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Reaction</w:t>
            </w:r>
            <w:r w:rsidR="00DA31F2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 Modifier</w:t>
            </w:r>
            <w:r w:rsidR="00902125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. </w:t>
            </w:r>
            <w:r w:rsidR="00DA31F2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br/>
            </w:r>
            <w:r w:rsidR="00902125">
              <w:rPr>
                <w:rFonts w:ascii="Book Antiqua" w:hAnsi="Book Antiqua"/>
                <w:kern w:val="20"/>
                <w:sz w:val="20"/>
                <w:szCs w:val="20"/>
              </w:rPr>
              <w:t>To you by others.</w:t>
            </w:r>
          </w:p>
        </w:tc>
      </w:tr>
    </w:tbl>
    <w:p w14:paraId="47442887" w14:textId="3427634E" w:rsidR="00095908" w:rsidRPr="00592BFE" w:rsidRDefault="00095908" w:rsidP="004B590D">
      <w:pPr>
        <w:spacing w:after="0" w:line="240" w:lineRule="auto"/>
        <w:rPr>
          <w:rFonts w:ascii="Book Antiqua" w:eastAsia="Adobe Gothic Std B" w:hAnsi="Book Antiqua"/>
          <w:kern w:val="20"/>
          <w:sz w:val="12"/>
          <w:szCs w:val="12"/>
        </w:rPr>
      </w:pPr>
    </w:p>
    <w:p w14:paraId="7B1640C1" w14:textId="5D557452" w:rsidR="00032054" w:rsidRDefault="00C60BA1" w:rsidP="004B590D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>
        <w:rPr>
          <w:rFonts w:ascii="Book Antiqua" w:eastAsia="Adobe Gothic Std B" w:hAnsi="Book Antiqua"/>
          <w:kern w:val="20"/>
          <w:sz w:val="20"/>
          <w:szCs w:val="20"/>
        </w:rPr>
        <w:t>Notable</w:t>
      </w:r>
      <w:r w:rsidR="00902125">
        <w:rPr>
          <w:rFonts w:ascii="Adobe Gothic Std B" w:eastAsia="Adobe Gothic Std B" w:hAnsi="Adobe Gothic Std B"/>
          <w:kern w:val="20"/>
          <w:sz w:val="20"/>
          <w:szCs w:val="20"/>
        </w:rPr>
        <w:t xml:space="preserve"> Equipment</w:t>
      </w:r>
      <w:r w:rsidR="00032054">
        <w:rPr>
          <w:rFonts w:ascii="Book Antiqua" w:hAnsi="Book Antiqua"/>
          <w:kern w:val="20"/>
          <w:sz w:val="20"/>
          <w:szCs w:val="20"/>
        </w:rPr>
        <w:t xml:space="preserve"> </w:t>
      </w:r>
      <w:r w:rsidR="00C77446">
        <w:rPr>
          <w:rFonts w:ascii="Book Antiqua" w:hAnsi="Book Antiqua"/>
          <w:kern w:val="20"/>
          <w:sz w:val="20"/>
          <w:szCs w:val="20"/>
        </w:rPr>
        <w:t xml:space="preserve">(except </w:t>
      </w:r>
      <w:r w:rsidR="0079279F">
        <w:rPr>
          <w:rFonts w:ascii="Book Antiqua" w:hAnsi="Book Antiqua"/>
          <w:kern w:val="20"/>
          <w:sz w:val="20"/>
          <w:szCs w:val="20"/>
        </w:rPr>
        <w:t>weapons</w:t>
      </w:r>
      <w:r w:rsidR="00C77446">
        <w:rPr>
          <w:rFonts w:ascii="Book Antiqua" w:hAnsi="Book Antiqua"/>
          <w:kern w:val="20"/>
          <w:sz w:val="20"/>
          <w:szCs w:val="20"/>
        </w:rPr>
        <w:t xml:space="preserve">) </w:t>
      </w:r>
    </w:p>
    <w:p w14:paraId="3962C62A" w14:textId="13337D10" w:rsidR="0079279F" w:rsidRDefault="00C60BA1" w:rsidP="00C60BA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 w:firstLine="630"/>
        <w:rPr>
          <w:rFonts w:ascii="Book Antiqua" w:eastAsia="Adobe Gothic Std B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04320" behindDoc="0" locked="0" layoutInCell="1" allowOverlap="1" wp14:anchorId="432642D9" wp14:editId="11260FF7">
            <wp:simplePos x="0" y="0"/>
            <wp:positionH relativeFrom="column">
              <wp:posOffset>34925</wp:posOffset>
            </wp:positionH>
            <wp:positionV relativeFrom="paragraph">
              <wp:posOffset>12700</wp:posOffset>
            </wp:positionV>
            <wp:extent cx="365760" cy="365760"/>
            <wp:effectExtent l="0" t="0" r="0" b="0"/>
            <wp:wrapNone/>
            <wp:docPr id="605517710" name="Graphic 17" descr="Coins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517710" name="Graphic 605517710" descr="Coins with solid fill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Cash </w:t>
      </w:r>
      <w:r w:rsidRPr="00C60BA1">
        <w:rPr>
          <w:rFonts w:ascii="Book Antiqua" w:eastAsia="Adobe Gothic Std B" w:hAnsi="Book Antiqua"/>
          <w:kern w:val="20"/>
          <w:sz w:val="20"/>
          <w:szCs w:val="20"/>
        </w:rPr>
        <w:t>on hand</w:t>
      </w:r>
      <w:r>
        <w:rPr>
          <w:rFonts w:ascii="Book Antiqua" w:eastAsia="Adobe Gothic Std B" w:hAnsi="Book Antiqua"/>
          <w:kern w:val="20"/>
          <w:sz w:val="20"/>
          <w:szCs w:val="20"/>
        </w:rPr>
        <w:t xml:space="preserve">: 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$</w:t>
      </w:r>
      <w:r w:rsidR="00267AB6">
        <w:rPr>
          <w:rFonts w:ascii="Dreaming Outloud Pro" w:hAnsi="Dreaming Outloud Pro" w:cs="Dreaming Outloud Pro"/>
          <w:color w:val="4F81BD" w:themeColor="accent1"/>
          <w:kern w:val="20"/>
        </w:rPr>
        <w:t>3</w:t>
      </w:r>
      <w:r w:rsidR="00187883">
        <w:rPr>
          <w:rFonts w:ascii="Dreaming Outloud Pro" w:hAnsi="Dreaming Outloud Pro" w:cs="Dreaming Outloud Pro"/>
          <w:color w:val="4F81BD" w:themeColor="accent1"/>
          <w:kern w:val="20"/>
        </w:rPr>
        <w:t>,</w:t>
      </w:r>
      <w:r w:rsidR="00267AB6">
        <w:rPr>
          <w:rFonts w:ascii="Dreaming Outloud Pro" w:hAnsi="Dreaming Outloud Pro" w:cs="Dreaming Outloud Pro"/>
          <w:color w:val="4F81BD" w:themeColor="accent1"/>
          <w:kern w:val="20"/>
        </w:rPr>
        <w:t>27</w:t>
      </w:r>
      <w:r w:rsidR="00187883">
        <w:rPr>
          <w:rFonts w:ascii="Dreaming Outloud Pro" w:hAnsi="Dreaming Outloud Pro" w:cs="Dreaming Outloud Pro"/>
          <w:color w:val="4F81BD" w:themeColor="accent1"/>
          <w:kern w:val="20"/>
        </w:rPr>
        <w:t>0</w:t>
      </w:r>
    </w:p>
    <w:p w14:paraId="1DBECAE1" w14:textId="3DD0B687" w:rsidR="00C60BA1" w:rsidRDefault="00C60BA1" w:rsidP="00C60BA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 w:firstLine="630"/>
        <w:rPr>
          <w:rFonts w:ascii="Book Antiqua" w:hAnsi="Book Antiqua"/>
          <w:kern w:val="20"/>
          <w:sz w:val="20"/>
          <w:szCs w:val="20"/>
        </w:rPr>
      </w:pPr>
    </w:p>
    <w:p w14:paraId="795904A0" w14:textId="0422CB49" w:rsidR="0079279F" w:rsidRDefault="00B42F5B" w:rsidP="0079279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Assorted</w:t>
      </w:r>
      <w:r w:rsidR="00267AB6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 </w:t>
      </w:r>
      <w:r w:rsidR="00125B4C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Versace </w:t>
      </w:r>
      <w:r w:rsidR="00267AB6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Robes</w:t>
      </w:r>
      <w:r w:rsidR="00125B4C"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, Suits</w:t>
      </w: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br/>
        <w:t>Moosewood Cookbook, First Edition</w:t>
      </w:r>
    </w:p>
    <w:p w14:paraId="00CEFBA0" w14:textId="77777777" w:rsidR="00C462E2" w:rsidRPr="00C462E2" w:rsidRDefault="00C462E2" w:rsidP="0079279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</w:p>
    <w:p w14:paraId="0E723164" w14:textId="77777777" w:rsidR="004B590D" w:rsidRPr="00C462E2" w:rsidRDefault="004B590D" w:rsidP="0079279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Book Antiqua" w:hAnsi="Book Antiqua"/>
          <w:kern w:val="20"/>
        </w:rPr>
      </w:pPr>
    </w:p>
    <w:p w14:paraId="7A8A1474" w14:textId="4CFAFD8D" w:rsidR="0079279F" w:rsidRPr="00C462E2" w:rsidRDefault="0079279F" w:rsidP="0079279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Book Antiqua" w:hAnsi="Book Antiqua"/>
          <w:kern w:val="20"/>
          <w:sz w:val="16"/>
          <w:szCs w:val="16"/>
        </w:rPr>
      </w:pPr>
    </w:p>
    <w:p w14:paraId="21321D9C" w14:textId="77777777" w:rsidR="00E10730" w:rsidRDefault="00E10730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  <w:sectPr w:rsidR="00E10730" w:rsidSect="00840799">
          <w:type w:val="continuous"/>
          <w:pgSz w:w="12240" w:h="15840"/>
          <w:pgMar w:top="720" w:right="720" w:bottom="720" w:left="720" w:header="720" w:footer="720" w:gutter="0"/>
          <w:cols w:num="2" w:space="288" w:equalWidth="0">
            <w:col w:w="6192" w:space="288"/>
            <w:col w:w="4320"/>
          </w:cols>
          <w:docGrid w:linePitch="360"/>
        </w:sectPr>
      </w:pPr>
    </w:p>
    <w:p w14:paraId="311C589A" w14:textId="6E22853C" w:rsidR="004B590D" w:rsidRPr="004B590D" w:rsidRDefault="004B590D" w:rsidP="00E269CA">
      <w:pPr>
        <w:spacing w:after="0" w:line="240" w:lineRule="auto"/>
        <w:rPr>
          <w:rFonts w:ascii="Book Antiqua" w:hAnsi="Book Antiqua"/>
          <w:kern w:val="20"/>
          <w:sz w:val="12"/>
          <w:szCs w:val="12"/>
        </w:rPr>
      </w:pPr>
    </w:p>
    <w:p w14:paraId="68218885" w14:textId="2D6C9D61" w:rsidR="00032054" w:rsidRDefault="00DA31F2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3056" behindDoc="0" locked="0" layoutInCell="1" allowOverlap="1" wp14:anchorId="085B30AF" wp14:editId="74319A4C">
            <wp:simplePos x="0" y="0"/>
            <wp:positionH relativeFrom="column">
              <wp:posOffset>2237740</wp:posOffset>
            </wp:positionH>
            <wp:positionV relativeFrom="paragraph">
              <wp:posOffset>4445</wp:posOffset>
            </wp:positionV>
            <wp:extent cx="301625" cy="365125"/>
            <wp:effectExtent l="0" t="0" r="3175" b="0"/>
            <wp:wrapNone/>
            <wp:docPr id="1999866251" name="Graphic 1" descr="Water Gu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866251" name="Graphic 1999866251" descr="Water Gun with solid fill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6"/>
                        </a:ext>
                      </a:extLst>
                    </a:blip>
                    <a:srcRect r="17454"/>
                    <a:stretch/>
                  </pic:blipFill>
                  <pic:spPr bwMode="auto">
                    <a:xfrm>
                      <a:off x="0" y="0"/>
                      <a:ext cx="301625" cy="365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1488" behindDoc="0" locked="0" layoutInCell="1" allowOverlap="1" wp14:anchorId="7B5C7636" wp14:editId="59936227">
            <wp:simplePos x="0" y="0"/>
            <wp:positionH relativeFrom="column">
              <wp:posOffset>2576830</wp:posOffset>
            </wp:positionH>
            <wp:positionV relativeFrom="paragraph">
              <wp:posOffset>6420</wp:posOffset>
            </wp:positionV>
            <wp:extent cx="365760" cy="365760"/>
            <wp:effectExtent l="38100" t="38100" r="0" b="34290"/>
            <wp:wrapNone/>
            <wp:docPr id="1869182391" name="Graphic 1869182391" descr="Collisio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217629" name="Graphic 1768217629" descr="Collision with solid fill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55008"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1DB"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5104" behindDoc="0" locked="0" layoutInCell="1" allowOverlap="1" wp14:anchorId="6B1861B2" wp14:editId="3ADE6A34">
            <wp:simplePos x="0" y="0"/>
            <wp:positionH relativeFrom="column">
              <wp:posOffset>1823015</wp:posOffset>
            </wp:positionH>
            <wp:positionV relativeFrom="paragraph">
              <wp:posOffset>3810</wp:posOffset>
            </wp:positionV>
            <wp:extent cx="365760" cy="365760"/>
            <wp:effectExtent l="0" t="0" r="0" b="0"/>
            <wp:wrapNone/>
            <wp:docPr id="288011465" name="Graphic 3" descr="Sword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011465" name="Graphic 288011465" descr="Sword with solid fill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1DB"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6128" behindDoc="0" locked="0" layoutInCell="1" allowOverlap="1" wp14:anchorId="106DD21E" wp14:editId="77F3A5D8">
            <wp:simplePos x="0" y="0"/>
            <wp:positionH relativeFrom="column">
              <wp:posOffset>1441012</wp:posOffset>
            </wp:positionH>
            <wp:positionV relativeFrom="paragraph">
              <wp:posOffset>3546</wp:posOffset>
            </wp:positionV>
            <wp:extent cx="365760" cy="365760"/>
            <wp:effectExtent l="0" t="0" r="0" b="0"/>
            <wp:wrapNone/>
            <wp:docPr id="304881272" name="Graphic 4" descr="Boxing Glov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881272" name="Graphic 304881272" descr="Boxing Glove with solid fill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>
        <w:rPr>
          <w:rFonts w:ascii="Book Antiqua" w:hAnsi="Book Antiqua"/>
          <w:kern w:val="20"/>
          <w:sz w:val="20"/>
          <w:szCs w:val="20"/>
        </w:rPr>
        <w:t>Things I Can Do:</w:t>
      </w:r>
    </w:p>
    <w:p w14:paraId="6A640C65" w14:textId="6BD93468" w:rsidR="00032054" w:rsidRDefault="00032054" w:rsidP="00032054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Pr="00032054">
        <w:rPr>
          <w:rFonts w:ascii="Adobe Gothic Std B" w:eastAsia="Adobe Gothic Std B" w:hAnsi="Adobe Gothic Std B"/>
          <w:kern w:val="20"/>
          <w:sz w:val="20"/>
          <w:szCs w:val="20"/>
        </w:rPr>
        <w:t>Attacks</w:t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</w:t>
      </w:r>
      <w:r w:rsidR="00816626" w:rsidRPr="00816626">
        <w:rPr>
          <w:rFonts w:ascii="Book Antiqua" w:eastAsia="Adobe Gothic Std B" w:hAnsi="Book Antiqua"/>
          <w:kern w:val="20"/>
          <w:sz w:val="20"/>
          <w:szCs w:val="20"/>
        </w:rPr>
        <w:t>and</w:t>
      </w:r>
      <w:r w:rsidR="00816626">
        <w:rPr>
          <w:rFonts w:ascii="Adobe Gothic Std B" w:eastAsia="Adobe Gothic Std B" w:hAnsi="Adobe Gothic Std B"/>
          <w:kern w:val="20"/>
          <w:sz w:val="20"/>
          <w:szCs w:val="20"/>
        </w:rPr>
        <w:t xml:space="preserve"> Weapons</w:t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</w:t>
      </w:r>
    </w:p>
    <w:p w14:paraId="3631F4E1" w14:textId="7526BE39" w:rsidR="0010285A" w:rsidRDefault="0010285A" w:rsidP="000A16F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kern w:val="20"/>
          <w:sz w:val="20"/>
          <w:szCs w:val="20"/>
        </w:rPr>
        <w:tab/>
      </w:r>
      <w:r w:rsidR="000A16F9"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  <w:t xml:space="preserve"> </w:t>
      </w:r>
    </w:p>
    <w:p w14:paraId="68EB05F8" w14:textId="242B8CBB" w:rsidR="00592BFE" w:rsidRPr="006D0FC4" w:rsidRDefault="006D0FC4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 w:rsidRPr="006D0FC4">
        <w:rPr>
          <w:rFonts w:ascii="Dreaming Outloud Pro" w:hAnsi="Dreaming Outloud Pro" w:cs="Dreaming Outloud Pro"/>
          <w:color w:val="4F81BD" w:themeColor="accent1"/>
          <w:kern w:val="20"/>
        </w:rPr>
        <w:t>Kick-</w:t>
      </w:r>
      <w:r w:rsidR="00267AB6">
        <w:rPr>
          <w:rFonts w:ascii="Dreaming Outloud Pro" w:hAnsi="Dreaming Outloud Pro" w:cs="Dreaming Outloud Pro"/>
          <w:color w:val="4F81BD" w:themeColor="accent1"/>
          <w:kern w:val="20"/>
        </w:rPr>
        <w:t>9</w:t>
      </w:r>
      <w:r w:rsidRPr="006D0FC4">
        <w:rPr>
          <w:rFonts w:ascii="Dreaming Outloud Pro" w:hAnsi="Dreaming Outloud Pro" w:cs="Dreaming Outloud Pro"/>
          <w:color w:val="4F81BD" w:themeColor="accent1"/>
          <w:kern w:val="20"/>
        </w:rPr>
        <w:t xml:space="preserve"> 1d-</w:t>
      </w:r>
      <w:r w:rsidR="00267AB6">
        <w:rPr>
          <w:rFonts w:ascii="Dreaming Outloud Pro" w:hAnsi="Dreaming Outloud Pro" w:cs="Dreaming Outloud Pro"/>
          <w:color w:val="4F81BD" w:themeColor="accent1"/>
          <w:kern w:val="20"/>
        </w:rPr>
        <w:t>2</w:t>
      </w:r>
      <w:r w:rsidRPr="006D0FC4">
        <w:rPr>
          <w:rFonts w:ascii="Dreaming Outloud Pro" w:hAnsi="Dreaming Outloud Pro" w:cs="Dreaming Outloud Pro"/>
          <w:color w:val="4F81BD" w:themeColor="accent1"/>
          <w:kern w:val="20"/>
        </w:rPr>
        <w:t xml:space="preserve"> </w:t>
      </w:r>
      <w:proofErr w:type="spellStart"/>
      <w:r w:rsidRPr="006D0FC4">
        <w:rPr>
          <w:rFonts w:ascii="Dreaming Outloud Pro" w:hAnsi="Dreaming Outloud Pro" w:cs="Dreaming Outloud Pro"/>
          <w:color w:val="4F81BD" w:themeColor="accent1"/>
          <w:kern w:val="20"/>
        </w:rPr>
        <w:t>cr</w:t>
      </w:r>
      <w:proofErr w:type="spellEnd"/>
    </w:p>
    <w:p w14:paraId="3962E5EA" w14:textId="05076D87" w:rsidR="006D0FC4" w:rsidRPr="006D0FC4" w:rsidRDefault="006D0FC4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 w:rsidRPr="006D0FC4">
        <w:rPr>
          <w:rFonts w:ascii="Dreaming Outloud Pro" w:hAnsi="Dreaming Outloud Pro" w:cs="Dreaming Outloud Pro"/>
          <w:color w:val="4F81BD" w:themeColor="accent1"/>
          <w:kern w:val="20"/>
        </w:rPr>
        <w:t>Punch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/Bite</w:t>
      </w:r>
      <w:r w:rsidRPr="006D0FC4">
        <w:rPr>
          <w:rFonts w:ascii="Dreaming Outloud Pro" w:hAnsi="Dreaming Outloud Pro" w:cs="Dreaming Outloud Pro"/>
          <w:color w:val="4F81BD" w:themeColor="accent1"/>
          <w:kern w:val="20"/>
        </w:rPr>
        <w:t>-1</w:t>
      </w:r>
      <w:r w:rsidR="00267AB6">
        <w:rPr>
          <w:rFonts w:ascii="Dreaming Outloud Pro" w:hAnsi="Dreaming Outloud Pro" w:cs="Dreaming Outloud Pro"/>
          <w:color w:val="4F81BD" w:themeColor="accent1"/>
          <w:kern w:val="20"/>
        </w:rPr>
        <w:t>1</w:t>
      </w:r>
      <w:r w:rsidRPr="006D0FC4">
        <w:rPr>
          <w:rFonts w:ascii="Dreaming Outloud Pro" w:hAnsi="Dreaming Outloud Pro" w:cs="Dreaming Outloud Pro"/>
          <w:color w:val="4F81BD" w:themeColor="accent1"/>
          <w:kern w:val="20"/>
        </w:rPr>
        <w:t xml:space="preserve"> 1d-</w:t>
      </w:r>
      <w:r w:rsidR="00267AB6">
        <w:rPr>
          <w:rFonts w:ascii="Dreaming Outloud Pro" w:hAnsi="Dreaming Outloud Pro" w:cs="Dreaming Outloud Pro"/>
          <w:color w:val="4F81BD" w:themeColor="accent1"/>
          <w:kern w:val="20"/>
        </w:rPr>
        <w:t>3</w:t>
      </w:r>
      <w:r w:rsidRPr="006D0FC4">
        <w:rPr>
          <w:rFonts w:ascii="Dreaming Outloud Pro" w:hAnsi="Dreaming Outloud Pro" w:cs="Dreaming Outloud Pro"/>
          <w:color w:val="4F81BD" w:themeColor="accent1"/>
          <w:kern w:val="20"/>
        </w:rPr>
        <w:t xml:space="preserve"> </w:t>
      </w:r>
      <w:proofErr w:type="spellStart"/>
      <w:r w:rsidRPr="006D0FC4">
        <w:rPr>
          <w:rFonts w:ascii="Dreaming Outloud Pro" w:hAnsi="Dreaming Outloud Pro" w:cs="Dreaming Outloud Pro"/>
          <w:color w:val="4F81BD" w:themeColor="accent1"/>
          <w:kern w:val="20"/>
        </w:rPr>
        <w:t>cr</w:t>
      </w:r>
      <w:proofErr w:type="spellEnd"/>
    </w:p>
    <w:p w14:paraId="2DF28437" w14:textId="77777777" w:rsidR="00592BFE" w:rsidRDefault="00592BFE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2D01FFE2" w14:textId="08F61125" w:rsidR="002258D9" w:rsidRDefault="00267AB6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Straight Razor-13 (for shaving heads) 1d-4 </w:t>
      </w:r>
      <w:proofErr w:type="gramStart"/>
      <w:r>
        <w:rPr>
          <w:rFonts w:ascii="Dreaming Outloud Pro" w:hAnsi="Dreaming Outloud Pro" w:cs="Dreaming Outloud Pro"/>
          <w:color w:val="4F81BD" w:themeColor="accent1"/>
          <w:kern w:val="20"/>
        </w:rPr>
        <w:t>cut</w:t>
      </w:r>
      <w:proofErr w:type="gramEnd"/>
    </w:p>
    <w:p w14:paraId="6E9A71A2" w14:textId="77777777" w:rsidR="009476BA" w:rsidRDefault="009476BA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2A386141" w14:textId="1577CB05" w:rsidR="009476BA" w:rsidRPr="00AF7998" w:rsidRDefault="009476BA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Improvised Bomb-15 </w:t>
      </w:r>
      <w:r w:rsidR="00B42F5B">
        <w:rPr>
          <w:rFonts w:ascii="Dreaming Outloud Pro" w:hAnsi="Dreaming Outloud Pro" w:cs="Dreaming Outloud Pro"/>
          <w:color w:val="4F81BD" w:themeColor="accent1"/>
          <w:kern w:val="20"/>
        </w:rPr>
        <w:t>(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with Shrapnel</w:t>
      </w:r>
      <w:r w:rsidR="00B42F5B">
        <w:rPr>
          <w:rFonts w:ascii="Dreaming Outloud Pro" w:hAnsi="Dreaming Outloud Pro" w:cs="Dreaming Outloud Pro"/>
          <w:color w:val="4F81BD" w:themeColor="accent1"/>
          <w:kern w:val="20"/>
        </w:rPr>
        <w:t>)</w:t>
      </w:r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4d [2d] </w:t>
      </w:r>
      <w:proofErr w:type="spellStart"/>
      <w:r>
        <w:rPr>
          <w:rFonts w:ascii="Dreaming Outloud Pro" w:hAnsi="Dreaming Outloud Pro" w:cs="Dreaming Outloud Pro"/>
          <w:color w:val="4F81BD" w:themeColor="accent1"/>
          <w:kern w:val="20"/>
        </w:rPr>
        <w:t>cr</w:t>
      </w:r>
      <w:proofErr w:type="spellEnd"/>
      <w:r>
        <w:rPr>
          <w:rFonts w:ascii="Dreaming Outloud Pro" w:hAnsi="Dreaming Outloud Pro" w:cs="Dreaming Outloud Pro"/>
          <w:color w:val="4F81BD" w:themeColor="accent1"/>
          <w:kern w:val="20"/>
        </w:rPr>
        <w:t xml:space="preserve"> ex</w:t>
      </w:r>
    </w:p>
    <w:p w14:paraId="04E7284B" w14:textId="77777777" w:rsidR="00C462E2" w:rsidRDefault="00C462E2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5BFF71AD" w14:textId="77777777" w:rsidR="00C462E2" w:rsidRDefault="00C462E2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5EA5CA2E" w14:textId="77777777" w:rsidR="00C462E2" w:rsidRDefault="00C462E2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4E4236B3" w14:textId="77777777" w:rsidR="00C462E2" w:rsidRDefault="00C462E2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7D41528E" w14:textId="77777777" w:rsidR="00C462E2" w:rsidRDefault="00C462E2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37B29936" w14:textId="77777777" w:rsidR="002258D9" w:rsidRDefault="002258D9" w:rsidP="0010285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403DDDC8" w14:textId="321863FD" w:rsidR="0000133C" w:rsidRDefault="0000133C" w:rsidP="0000133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 w:firstLine="45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1BC73C0C" w14:textId="77777777" w:rsidR="0079279F" w:rsidRPr="00242811" w:rsidRDefault="0079279F" w:rsidP="00816626">
      <w:pPr>
        <w:spacing w:after="0" w:line="240" w:lineRule="auto"/>
        <w:rPr>
          <w:rFonts w:ascii="Book Antiqua" w:hAnsi="Book Antiqua"/>
          <w:kern w:val="20"/>
          <w:sz w:val="15"/>
          <w:szCs w:val="15"/>
        </w:rPr>
      </w:pPr>
    </w:p>
    <w:tbl>
      <w:tblPr>
        <w:tblStyle w:val="TableGridLight"/>
        <w:tblW w:w="6300" w:type="dxa"/>
        <w:tblLook w:val="04A0" w:firstRow="1" w:lastRow="0" w:firstColumn="1" w:lastColumn="0" w:noHBand="0" w:noVBand="1"/>
      </w:tblPr>
      <w:tblGrid>
        <w:gridCol w:w="976"/>
        <w:gridCol w:w="862"/>
        <w:gridCol w:w="862"/>
        <w:gridCol w:w="862"/>
        <w:gridCol w:w="238"/>
        <w:gridCol w:w="2500"/>
      </w:tblGrid>
      <w:tr w:rsidR="00E10730" w14:paraId="06AB4DAE" w14:textId="77777777" w:rsidTr="00592BFE"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0C88F8A5" w14:textId="5A83C4F0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Defense: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B79A18" w14:textId="7A7BF3A3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Dodge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9F87DA" w14:textId="3C0F9D0B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Block</w:t>
            </w:r>
          </w:p>
        </w:tc>
        <w:tc>
          <w:tcPr>
            <w:tcW w:w="8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2B76DD" w14:textId="50FB15C9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Parry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201D818" w14:textId="77777777" w:rsidR="00E10730" w:rsidRPr="00816626" w:rsidRDefault="00E10730" w:rsidP="00816626">
            <w:pP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</w:pPr>
          </w:p>
        </w:tc>
        <w:tc>
          <w:tcPr>
            <w:tcW w:w="250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A474E3" w14:textId="2F196201" w:rsidR="006E3545" w:rsidRDefault="006E3545" w:rsidP="00816626">
            <w:pP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anchor distT="0" distB="0" distL="114300" distR="114300" simplePos="0" relativeHeight="251692032" behindDoc="0" locked="0" layoutInCell="1" allowOverlap="1" wp14:anchorId="2DCFB477" wp14:editId="1BBDFDFA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197415</wp:posOffset>
                  </wp:positionV>
                  <wp:extent cx="457200" cy="365125"/>
                  <wp:effectExtent l="0" t="0" r="0" b="0"/>
                  <wp:wrapNone/>
                  <wp:docPr id="892741592" name="Graphic 892741592" descr="Soldier mal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520440" name="Graphic 2024520440" descr="Soldier male with solid fill"/>
                          <pic:cNvPicPr/>
                        </pic:nvPicPr>
                        <pic:blipFill rotWithShape="1"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4"/>
                              </a:ext>
                            </a:extLst>
                          </a:blip>
                          <a:srcRect l="18502" t="1122" r="-5939" b="29052"/>
                          <a:stretch/>
                        </pic:blipFill>
                        <pic:spPr bwMode="auto">
                          <a:xfrm>
                            <a:off x="0" y="0"/>
                            <a:ext cx="457200" cy="365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DR: Damage Resistance.</w:t>
            </w:r>
          </w:p>
          <w:p w14:paraId="347BA665" w14:textId="66CCB861" w:rsidR="00E10730" w:rsidRDefault="00E10730" w:rsidP="006E3545">
            <w:pPr>
              <w:ind w:left="593"/>
              <w:rPr>
                <w:rFonts w:ascii="Book Antiqua" w:hAnsi="Book Antiqua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</w:p>
        </w:tc>
      </w:tr>
      <w:tr w:rsidR="00E10730" w14:paraId="4C77A637" w14:textId="77777777" w:rsidTr="00592BFE">
        <w:tc>
          <w:tcPr>
            <w:tcW w:w="97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74CFCFA5" w14:textId="4F62EE21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1564CD8" wp14:editId="06CEC0AE">
                  <wp:extent cx="365760" cy="365760"/>
                  <wp:effectExtent l="0" t="0" r="0" b="0"/>
                  <wp:docPr id="748477032" name="Graphic 748477032" descr="Shield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442590" name="Graphic 806442590" descr="Shield Tick with solid fill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5DD910" w14:textId="1A3A50AE" w:rsidR="00E10730" w:rsidRPr="000A16F9" w:rsidRDefault="00267AB6" w:rsidP="000A16F9">
            <w:pPr>
              <w:jc w:val="center"/>
              <w:rPr>
                <w:rFonts w:ascii="Dreaming Outloud Pro" w:hAnsi="Dreaming Outloud Pro" w:cs="Dreaming Outloud Pro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8</w:t>
            </w:r>
          </w:p>
        </w:tc>
        <w:tc>
          <w:tcPr>
            <w:tcW w:w="8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5D18DA" w14:textId="12960047" w:rsidR="00E10730" w:rsidRPr="000A16F9" w:rsidRDefault="00267AB6" w:rsidP="000A16F9">
            <w:pPr>
              <w:jc w:val="center"/>
              <w:rPr>
                <w:rFonts w:ascii="Dreaming Outloud Pro" w:hAnsi="Dreaming Outloud Pro" w:cs="Dreaming Outloud Pro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6</w:t>
            </w:r>
          </w:p>
        </w:tc>
        <w:tc>
          <w:tcPr>
            <w:tcW w:w="8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8F1518" w14:textId="09EA1ADB" w:rsidR="00E10730" w:rsidRPr="000A16F9" w:rsidRDefault="00267AB6" w:rsidP="000A16F9">
            <w:pPr>
              <w:jc w:val="center"/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8</w:t>
            </w:r>
          </w:p>
        </w:tc>
        <w:tc>
          <w:tcPr>
            <w:tcW w:w="23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04E1B071" w14:textId="77777777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2938DF" w14:textId="6BCBCF6E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</w:p>
        </w:tc>
      </w:tr>
    </w:tbl>
    <w:p w14:paraId="112B9170" w14:textId="77777777" w:rsidR="00592BFE" w:rsidRDefault="00032054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kern w:val="20"/>
          <w:sz w:val="20"/>
          <w:szCs w:val="20"/>
        </w:rPr>
        <w:br w:type="column"/>
      </w:r>
      <w:r w:rsidR="00592BFE">
        <w:rPr>
          <w:rFonts w:ascii="Book Antiqua" w:hAnsi="Book Antiqua"/>
          <w:kern w:val="20"/>
          <w:sz w:val="20"/>
          <w:szCs w:val="20"/>
        </w:rPr>
        <w:t xml:space="preserve"> </w:t>
      </w:r>
    </w:p>
    <w:p w14:paraId="310DAF1C" w14:textId="358AE22A" w:rsidR="00032054" w:rsidRDefault="00CA1E4D" w:rsidP="00E269CA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 w:rsidRPr="00C462E2">
        <w:rPr>
          <w:rFonts w:ascii="Adobe Gothic Std B" w:eastAsia="Adobe Gothic Std B" w:hAnsi="Adobe Gothic Std B"/>
          <w:noProof/>
          <w:kern w:val="20"/>
          <w:sz w:val="16"/>
          <w:szCs w:val="16"/>
        </w:rPr>
        <w:drawing>
          <wp:anchor distT="0" distB="0" distL="114300" distR="114300" simplePos="0" relativeHeight="251742208" behindDoc="0" locked="0" layoutInCell="1" allowOverlap="1" wp14:anchorId="0562EA61" wp14:editId="449AF198">
            <wp:simplePos x="0" y="0"/>
            <wp:positionH relativeFrom="column">
              <wp:posOffset>319384</wp:posOffset>
            </wp:positionH>
            <wp:positionV relativeFrom="paragraph">
              <wp:posOffset>2737</wp:posOffset>
            </wp:positionV>
            <wp:extent cx="365760" cy="365760"/>
            <wp:effectExtent l="0" t="0" r="0" b="0"/>
            <wp:wrapNone/>
            <wp:docPr id="128068053" name="Graphic 12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 w:rsidRPr="00592BFE">
        <w:rPr>
          <w:rFonts w:ascii="Book Antiqua" w:hAnsi="Book Antiqua"/>
          <w:kern w:val="20"/>
          <w:sz w:val="12"/>
          <w:szCs w:val="12"/>
        </w:rPr>
        <w:br/>
      </w:r>
      <w:r w:rsidR="00032054" w:rsidRPr="00032054">
        <w:rPr>
          <w:rFonts w:ascii="Adobe Gothic Std B" w:eastAsia="Adobe Gothic Std B" w:hAnsi="Adobe Gothic Std B"/>
          <w:kern w:val="20"/>
          <w:sz w:val="20"/>
          <w:szCs w:val="20"/>
        </w:rPr>
        <w:t>Skills</w:t>
      </w:r>
      <w:r w:rsidRPr="00CA1E4D">
        <w:rPr>
          <w:rFonts w:ascii="Adobe Gothic Std B" w:eastAsia="Adobe Gothic Std B" w:hAnsi="Adobe Gothic Std B"/>
          <w:noProof/>
          <w:kern w:val="20"/>
          <w:sz w:val="16"/>
          <w:szCs w:val="16"/>
        </w:rPr>
        <w:t xml:space="preserve">  </w:t>
      </w:r>
    </w:p>
    <w:p w14:paraId="5CD21618" w14:textId="5BD9B7CD" w:rsidR="005A745C" w:rsidRDefault="00267AB6" w:rsidP="00C462E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Camouflage</w:t>
      </w:r>
      <w:r w:rsidR="005A745C">
        <w:rPr>
          <w:rFonts w:ascii="Dreaming Outloud Pro" w:hAnsi="Dreaming Outloud Pro" w:cs="Dreaming Outloud Pro"/>
          <w:color w:val="4F81BD" w:themeColor="accent1"/>
          <w:kern w:val="20"/>
        </w:rPr>
        <w:t>-1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3</w:t>
      </w:r>
    </w:p>
    <w:p w14:paraId="793819F6" w14:textId="71141254" w:rsidR="00AF7998" w:rsidRDefault="00267AB6" w:rsidP="001D27B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Cooking</w:t>
      </w:r>
      <w:r w:rsidR="00711DFF">
        <w:rPr>
          <w:rFonts w:ascii="Dreaming Outloud Pro" w:hAnsi="Dreaming Outloud Pro" w:cs="Dreaming Outloud Pro"/>
          <w:color w:val="4F81BD" w:themeColor="accent1"/>
          <w:kern w:val="20"/>
        </w:rPr>
        <w:t>-12</w:t>
      </w:r>
    </w:p>
    <w:p w14:paraId="47EF22BA" w14:textId="29BB7047" w:rsidR="00267AB6" w:rsidRDefault="00267AB6" w:rsidP="001D27B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Explosives (Improvised Bombs)-1</w:t>
      </w:r>
      <w:r w:rsidR="00125B4C">
        <w:rPr>
          <w:rFonts w:ascii="Dreaming Outloud Pro" w:hAnsi="Dreaming Outloud Pro" w:cs="Dreaming Outloud Pro"/>
          <w:color w:val="4F81BD" w:themeColor="accent1"/>
          <w:kern w:val="20"/>
        </w:rPr>
        <w:t>4</w:t>
      </w:r>
    </w:p>
    <w:p w14:paraId="7EB90261" w14:textId="48168E89" w:rsidR="00125B4C" w:rsidRDefault="00125B4C" w:rsidP="001D27B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Fortune Telling (Augury)-15</w:t>
      </w:r>
    </w:p>
    <w:p w14:paraId="2E649869" w14:textId="70634E69" w:rsidR="00267AB6" w:rsidRDefault="00267AB6" w:rsidP="001D27B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Gardening-13</w:t>
      </w:r>
    </w:p>
    <w:p w14:paraId="75043FE9" w14:textId="621CA235" w:rsidR="00267AB6" w:rsidRDefault="00267AB6" w:rsidP="001D27B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Housekeeping-13</w:t>
      </w:r>
    </w:p>
    <w:p w14:paraId="11B5BCD1" w14:textId="1D14FEDE" w:rsidR="00267AB6" w:rsidRDefault="00267AB6" w:rsidP="001D27B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Knife-13</w:t>
      </w:r>
      <w:r w:rsidR="00B42F5B">
        <w:rPr>
          <w:rFonts w:ascii="Dreaming Outloud Pro" w:hAnsi="Dreaming Outloud Pro" w:cs="Dreaming Outloud Pro"/>
          <w:color w:val="4F81BD" w:themeColor="accent1"/>
          <w:kern w:val="20"/>
        </w:rPr>
        <w:t xml:space="preserve"> (for straight razor)</w:t>
      </w:r>
    </w:p>
    <w:p w14:paraId="0CA42637" w14:textId="6B5E4593" w:rsidR="00267AB6" w:rsidRDefault="00267AB6" w:rsidP="001D27B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Meditation-12</w:t>
      </w:r>
    </w:p>
    <w:p w14:paraId="08A0BDB8" w14:textId="2458BA10" w:rsidR="00267AB6" w:rsidRDefault="00267AB6" w:rsidP="001D27B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Panhandling-1</w:t>
      </w:r>
      <w:r w:rsidR="00125B4C">
        <w:rPr>
          <w:rFonts w:ascii="Dreaming Outloud Pro" w:hAnsi="Dreaming Outloud Pro" w:cs="Dreaming Outloud Pro"/>
          <w:color w:val="4F81BD" w:themeColor="accent1"/>
          <w:kern w:val="20"/>
        </w:rPr>
        <w:t>5</w:t>
      </w:r>
    </w:p>
    <w:p w14:paraId="48E8BC7E" w14:textId="3EC12239" w:rsidR="00267AB6" w:rsidRDefault="00267AB6" w:rsidP="001D27B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Public Speaking-16</w:t>
      </w:r>
    </w:p>
    <w:p w14:paraId="5A03C0F1" w14:textId="31AAEFE4" w:rsidR="00267AB6" w:rsidRDefault="00267AB6" w:rsidP="001D27B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Religious Ritual (Cult)-13</w:t>
      </w:r>
    </w:p>
    <w:p w14:paraId="7833B006" w14:textId="53AA7433" w:rsidR="00267AB6" w:rsidRDefault="00267AB6" w:rsidP="001D27B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Scrounging (e.g., bomb parts)-13</w:t>
      </w:r>
    </w:p>
    <w:p w14:paraId="10A2C2DC" w14:textId="47C2BFA8" w:rsidR="00267AB6" w:rsidRDefault="00267AB6" w:rsidP="001D27B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Singing (Chants)-12</w:t>
      </w:r>
    </w:p>
    <w:p w14:paraId="3EB60BB3" w14:textId="672BD608" w:rsidR="00267AB6" w:rsidRDefault="00267AB6" w:rsidP="001D27B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Teaching-12</w:t>
      </w:r>
    </w:p>
    <w:p w14:paraId="0DA890BC" w14:textId="79009358" w:rsidR="00267AB6" w:rsidRDefault="00267AB6" w:rsidP="001D27B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Theology (Cult)-12</w:t>
      </w:r>
    </w:p>
    <w:p w14:paraId="2336CEE9" w14:textId="246700D4" w:rsidR="00267AB6" w:rsidRDefault="00267AB6" w:rsidP="00125B4C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Traps-12</w:t>
      </w:r>
    </w:p>
    <w:p w14:paraId="0D5B5572" w14:textId="5B911775" w:rsidR="00267AB6" w:rsidRPr="001D27BE" w:rsidRDefault="00267AB6" w:rsidP="001D27B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Writing-12</w:t>
      </w:r>
    </w:p>
    <w:p w14:paraId="494440E7" w14:textId="77777777" w:rsidR="00C462E2" w:rsidRDefault="00C462E2" w:rsidP="00267AB6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rPr>
          <w:rFonts w:ascii="Adobe Gothic Std B" w:eastAsia="Adobe Gothic Std B" w:hAnsi="Adobe Gothic Std B"/>
          <w:kern w:val="20"/>
          <w:sz w:val="9"/>
          <w:szCs w:val="9"/>
        </w:rPr>
        <w:sectPr w:rsidR="00C462E2" w:rsidSect="00E10730">
          <w:type w:val="continuous"/>
          <w:pgSz w:w="12240" w:h="15840"/>
          <w:pgMar w:top="720" w:right="720" w:bottom="720" w:left="720" w:header="720" w:footer="720" w:gutter="0"/>
          <w:cols w:num="2" w:space="288" w:equalWidth="0">
            <w:col w:w="6192" w:space="288"/>
            <w:col w:w="4320"/>
          </w:cols>
          <w:docGrid w:linePitch="360"/>
        </w:sectPr>
      </w:pPr>
    </w:p>
    <w:p w14:paraId="5BF94853" w14:textId="00B15FE0" w:rsidR="00E06096" w:rsidRPr="0079053C" w:rsidRDefault="00CC64EE" w:rsidP="00E06096">
      <w:pPr>
        <w:spacing w:after="0" w:line="240" w:lineRule="auto"/>
        <w:rPr>
          <w:rFonts w:ascii="Book Antiqua" w:hAnsi="Book Antiqua"/>
          <w:bCs/>
          <w:kern w:val="20"/>
          <w:sz w:val="18"/>
          <w:szCs w:val="18"/>
        </w:rPr>
      </w:pPr>
      <w:r w:rsidRPr="007A5B59">
        <w:rPr>
          <w:rFonts w:ascii="Book Antiqua" w:hAnsi="Book Antiqua"/>
          <w:b/>
          <w:iCs/>
          <w:noProof/>
          <w:kern w:val="20"/>
          <w:sz w:val="16"/>
          <w:szCs w:val="16"/>
        </w:rPr>
        <w:lastRenderedPageBreak/>
        <w:drawing>
          <wp:anchor distT="0" distB="0" distL="114300" distR="114300" simplePos="0" relativeHeight="251718656" behindDoc="0" locked="0" layoutInCell="1" allowOverlap="1" wp14:anchorId="530EF4D2" wp14:editId="2FB7B246">
            <wp:simplePos x="0" y="0"/>
            <wp:positionH relativeFrom="column">
              <wp:posOffset>5996305</wp:posOffset>
            </wp:positionH>
            <wp:positionV relativeFrom="paragraph">
              <wp:posOffset>243840</wp:posOffset>
            </wp:positionV>
            <wp:extent cx="365760" cy="365760"/>
            <wp:effectExtent l="0" t="0" r="0" b="0"/>
            <wp:wrapNone/>
            <wp:docPr id="1211722490" name="Graphic 1211722490" descr="Muscular arm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120845" name="Graphic 1593120845" descr="Muscular arm with solid fill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>Th</w:t>
      </w:r>
      <w:r w:rsidR="00E06096" w:rsidRPr="0079053C">
        <w:rPr>
          <w:rFonts w:ascii="Book Antiqua" w:hAnsi="Book Antiqua"/>
          <w:bCs/>
          <w:kern w:val="20"/>
          <w:sz w:val="18"/>
          <w:szCs w:val="18"/>
        </w:rPr>
        <w:t xml:space="preserve">ree </w:t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 xml:space="preserve">Basic </w:t>
      </w:r>
      <w:r w:rsidR="00E06096" w:rsidRPr="0079053C">
        <w:rPr>
          <w:rFonts w:ascii="Book Antiqua" w:hAnsi="Book Antiqua"/>
          <w:bCs/>
          <w:kern w:val="20"/>
          <w:sz w:val="18"/>
          <w:szCs w:val="18"/>
        </w:rPr>
        <w:t>Game Concepts to Know:</w:t>
      </w:r>
    </w:p>
    <w:p w14:paraId="05587854" w14:textId="46DF6228" w:rsidR="00E06096" w:rsidRPr="00DA31F2" w:rsidRDefault="007F1A13" w:rsidP="00E06096">
      <w:pPr>
        <w:spacing w:after="0" w:line="240" w:lineRule="auto"/>
        <w:rPr>
          <w:rFonts w:ascii="Book Antiqua" w:hAnsi="Book Antiqua"/>
          <w:b/>
          <w:kern w:val="20"/>
          <w:sz w:val="14"/>
          <w:szCs w:val="14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16608" behindDoc="0" locked="0" layoutInCell="1" allowOverlap="1" wp14:anchorId="1DAEC427" wp14:editId="6EB5762B">
            <wp:simplePos x="0" y="0"/>
            <wp:positionH relativeFrom="column">
              <wp:posOffset>2648175</wp:posOffset>
            </wp:positionH>
            <wp:positionV relativeFrom="paragraph">
              <wp:posOffset>104775</wp:posOffset>
            </wp:positionV>
            <wp:extent cx="365760" cy="365760"/>
            <wp:effectExtent l="0" t="0" r="0" b="0"/>
            <wp:wrapNone/>
            <wp:docPr id="1791493768" name="Graphic 1791493768" descr="Muscular arm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120845" name="Graphic 1593120845" descr="Muscular arm with solid fill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0CD3FB" w14:textId="2D1131FD" w:rsidR="00E06096" w:rsidRPr="00807692" w:rsidRDefault="007F1A13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3536" behindDoc="0" locked="0" layoutInCell="1" allowOverlap="1" wp14:anchorId="32CB7E49" wp14:editId="22F9749E">
            <wp:simplePos x="0" y="0"/>
            <wp:positionH relativeFrom="column">
              <wp:posOffset>3004604</wp:posOffset>
            </wp:positionH>
            <wp:positionV relativeFrom="paragraph">
              <wp:posOffset>3637</wp:posOffset>
            </wp:positionV>
            <wp:extent cx="365760" cy="365760"/>
            <wp:effectExtent l="0" t="0" r="0" b="0"/>
            <wp:wrapNone/>
            <wp:docPr id="729065326" name="Graphic 729065326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6096" w:rsidRPr="0079053C"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A466A3F" wp14:editId="7A66EDB1">
                <wp:simplePos x="0" y="0"/>
                <wp:positionH relativeFrom="column">
                  <wp:posOffset>2035175</wp:posOffset>
                </wp:positionH>
                <wp:positionV relativeFrom="paragraph">
                  <wp:posOffset>402735</wp:posOffset>
                </wp:positionV>
                <wp:extent cx="1441831" cy="39711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1831" cy="397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557E2E" w14:textId="77777777" w:rsidR="00E06096" w:rsidRPr="0019763D" w:rsidRDefault="00E06096" w:rsidP="00E06096">
                            <w:pPr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8378FB"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  <w:t>(It’s called “roll under.”)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466A3F" id="Rectangle 10" o:spid="_x0000_s1026" style="position:absolute;margin-left:160.25pt;margin-top:31.7pt;width:113.55pt;height:31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" filled="f" stroked="f" strokeweight="2pt">
                <v:textbox>
                  <w:txbxContent>
                    <w:p w14:paraId="2E557E2E" w14:textId="77777777" w:rsidR="00E06096" w:rsidRPr="0019763D" w:rsidRDefault="00E06096" w:rsidP="00E06096">
                      <w:pPr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</w:rPr>
                      </w:pPr>
                      <w:r w:rsidRPr="008378FB"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</w:rPr>
                        <w:t>(It’s called “roll under.”)</w:t>
                      </w:r>
                    </w:p>
                  </w:txbxContent>
                </v:textbox>
              </v:rect>
            </w:pict>
          </mc:Fallback>
        </mc:AlternateContent>
      </w:r>
      <w:r w:rsidR="0079053C" w:rsidRPr="0079053C">
        <w:rPr>
          <w:rFonts w:ascii="Book Antiqua" w:hAnsi="Book Antiqua"/>
          <w:b/>
          <w:noProof/>
          <w:kern w:val="20"/>
          <w:position w:val="-6"/>
          <w:sz w:val="18"/>
          <w:szCs w:val="18"/>
        </w:rPr>
        <w:drawing>
          <wp:inline distT="0" distB="0" distL="0" distR="0" wp14:anchorId="0C465349" wp14:editId="24A2977D">
            <wp:extent cx="279424" cy="228600"/>
            <wp:effectExtent l="0" t="0" r="6350" b="0"/>
            <wp:docPr id="286221507" name="Graphic 2" descr="Badge 1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221507" name="Graphic 286221507" descr="Badge 1 with solid fill"/>
                    <pic:cNvPicPr/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0"/>
                        </a:ext>
                      </a:extLst>
                    </a:blip>
                    <a:srcRect t="9576" b="8613"/>
                    <a:stretch/>
                  </pic:blipFill>
                  <pic:spPr bwMode="auto">
                    <a:xfrm>
                      <a:off x="0" y="0"/>
                      <a:ext cx="279424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807692">
        <w:rPr>
          <w:rFonts w:ascii="Book Antiqua" w:hAnsi="Book Antiqua"/>
          <w:b/>
          <w:kern w:val="20"/>
          <w:sz w:val="18"/>
          <w:szCs w:val="18"/>
        </w:rPr>
        <w:t>Success Roll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(Can I do this?)</w:t>
      </w:r>
      <w:r w:rsidRPr="007F1A13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p w14:paraId="3D2D1721" w14:textId="0A01B999" w:rsidR="00E06096" w:rsidRPr="00807692" w:rsidRDefault="004D56D6" w:rsidP="00E060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80" w:right="2106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ED06F7B" wp14:editId="4A846D0B">
                <wp:simplePos x="0" y="0"/>
                <wp:positionH relativeFrom="column">
                  <wp:posOffset>3143523</wp:posOffset>
                </wp:positionH>
                <wp:positionV relativeFrom="paragraph">
                  <wp:posOffset>103183</wp:posOffset>
                </wp:positionV>
                <wp:extent cx="564391" cy="440252"/>
                <wp:effectExtent l="0" t="38100" r="7620" b="55245"/>
                <wp:wrapNone/>
                <wp:docPr id="250920815" name="Connector: Elb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4391" cy="440252"/>
                        </a:xfrm>
                        <a:prstGeom prst="bentConnector3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F74CA9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10" o:spid="_x0000_s1026" type="#_x0000_t34" style="position:absolute;margin-left:247.5pt;margin-top:8.1pt;width:44.45pt;height:34.65pt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" strokecolor="#d8d8d8 [2732]" strokeweight="6pt"/>
            </w:pict>
          </mc:Fallback>
        </mc:AlternateConten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low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numbers is good.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</w:p>
    <w:p w14:paraId="05DD29C1" w14:textId="6D407058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10977FA6" w14:textId="595E1969" w:rsidR="00E06096" w:rsidRDefault="00DA31F2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kern w:val="20"/>
          <w:sz w:val="18"/>
          <w:szCs w:val="18"/>
        </w:rPr>
        <w:t xml:space="preserve">With </w:t>
      </w:r>
      <w:r w:rsidRPr="006611FC">
        <w:rPr>
          <w:rFonts w:ascii="Book Antiqua" w:hAnsi="Book Antiqua"/>
          <w:i/>
          <w:kern w:val="20"/>
          <w:sz w:val="18"/>
          <w:szCs w:val="18"/>
        </w:rPr>
        <w:t>any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skill</w:t>
      </w:r>
      <w:r>
        <w:rPr>
          <w:rFonts w:ascii="Book Antiqua" w:hAnsi="Book Antiqua"/>
          <w:kern w:val="20"/>
          <w:sz w:val="18"/>
          <w:szCs w:val="18"/>
        </w:rPr>
        <w:t xml:space="preserve"> level at all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>
        <w:rPr>
          <w:rFonts w:ascii="Book Antiqua" w:hAnsi="Book Antiqua"/>
          <w:kern w:val="20"/>
          <w:sz w:val="18"/>
          <w:szCs w:val="18"/>
        </w:rPr>
        <w:t xml:space="preserve">doing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very easy </w:t>
      </w:r>
      <w:r>
        <w:rPr>
          <w:rFonts w:ascii="Book Antiqua" w:hAnsi="Book Antiqua"/>
          <w:kern w:val="20"/>
          <w:sz w:val="18"/>
          <w:szCs w:val="18"/>
        </w:rPr>
        <w:t>things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t>is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automatic. </w:t>
      </w:r>
      <w:r>
        <w:rPr>
          <w:rFonts w:ascii="Book Antiqua" w:hAnsi="Book Antiqua"/>
          <w:kern w:val="20"/>
          <w:sz w:val="18"/>
          <w:szCs w:val="18"/>
        </w:rPr>
        <w:t>Otherwise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>roll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 xml:space="preserve">3 </w:t>
      </w:r>
      <w:r w:rsidR="00E06096">
        <w:rPr>
          <w:rFonts w:ascii="Adobe Gothic Std B" w:eastAsia="Adobe Gothic Std B" w:hAnsi="Adobe Gothic Std B"/>
          <w:kern w:val="20"/>
          <w:sz w:val="18"/>
          <w:szCs w:val="18"/>
        </w:rPr>
        <w:t xml:space="preserve">ordinary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>dice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against </w:t>
      </w:r>
      <w:r>
        <w:rPr>
          <w:rFonts w:ascii="Book Antiqua" w:hAnsi="Book Antiqua"/>
          <w:kern w:val="20"/>
          <w:sz w:val="18"/>
          <w:szCs w:val="18"/>
        </w:rPr>
        <w:t>your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612671">
        <w:rPr>
          <w:rFonts w:ascii="Book Antiqua" w:eastAsia="Adobe Gothic Std B" w:hAnsi="Book Antiqua"/>
          <w:kern w:val="20"/>
          <w:sz w:val="18"/>
          <w:szCs w:val="18"/>
        </w:rPr>
        <w:t>skill</w:t>
      </w:r>
      <w:r w:rsidR="00E06096">
        <w:rPr>
          <w:rFonts w:ascii="Book Antiqua" w:hAnsi="Book Antiqua"/>
          <w:kern w:val="20"/>
          <w:sz w:val="18"/>
          <w:szCs w:val="18"/>
        </w:rPr>
        <w:t xml:space="preserve"> or attribute.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Ordinary tasks succeed if you roll </w:t>
      </w:r>
      <w:r w:rsidR="00E06096" w:rsidRPr="00807692">
        <w:rPr>
          <w:rFonts w:ascii="Book Antiqua" w:hAnsi="Book Antiqua"/>
          <w:b/>
          <w:i/>
          <w:kern w:val="20"/>
          <w:sz w:val="18"/>
          <w:szCs w:val="18"/>
          <w:u w:val="single"/>
        </w:rPr>
        <w:t>equal to or less than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your </w:t>
      </w:r>
      <w:r w:rsidR="00E06096">
        <w:rPr>
          <w:rFonts w:ascii="Book Antiqua" w:hAnsi="Book Antiqua"/>
          <w:kern w:val="20"/>
          <w:sz w:val="18"/>
          <w:szCs w:val="18"/>
        </w:rPr>
        <w:t xml:space="preserve">skill </w:t>
      </w:r>
      <w:r w:rsidR="00E06096" w:rsidRPr="00807692">
        <w:rPr>
          <w:rFonts w:ascii="Book Antiqua" w:hAnsi="Book Antiqua"/>
          <w:kern w:val="20"/>
          <w:sz w:val="18"/>
          <w:szCs w:val="18"/>
        </w:rPr>
        <w:t>level</w:t>
      </w:r>
      <w:r w:rsidR="00E06096">
        <w:rPr>
          <w:rFonts w:ascii="Book Antiqua" w:hAnsi="Book Antiqua"/>
          <w:kern w:val="20"/>
          <w:sz w:val="18"/>
          <w:szCs w:val="18"/>
        </w:rPr>
        <w:t>. No matter what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>
        <w:rPr>
          <w:rFonts w:ascii="Book Antiqua" w:hAnsi="Book Antiqua"/>
          <w:kern w:val="20"/>
          <w:sz w:val="18"/>
          <w:szCs w:val="18"/>
        </w:rPr>
        <w:t>number you’re trying for</w:t>
      </w:r>
      <w:r w:rsidR="00E06096" w:rsidRPr="00807692">
        <w:rPr>
          <w:rFonts w:ascii="Book Antiqua" w:hAnsi="Book Antiqua"/>
          <w:kern w:val="20"/>
          <w:sz w:val="18"/>
          <w:szCs w:val="18"/>
        </w:rPr>
        <w:t>, a roll of 3 or 4 is always a success and a roll of 17 or 18 is always a failure.</w:t>
      </w:r>
    </w:p>
    <w:p w14:paraId="1F08AF11" w14:textId="6F99F75F" w:rsidR="00E06096" w:rsidRPr="00CC64EE" w:rsidRDefault="00E06096" w:rsidP="00E06096">
      <w:pPr>
        <w:spacing w:after="0" w:line="260" w:lineRule="exact"/>
        <w:ind w:left="360" w:hanging="180"/>
        <w:rPr>
          <w:rFonts w:ascii="Book Antiqua" w:hAnsi="Book Antiqua"/>
          <w:iCs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Modifiers</w:t>
      </w:r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t>Harder tasks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have penalties</w:t>
      </w:r>
      <w:r>
        <w:rPr>
          <w:rFonts w:ascii="Book Antiqua" w:hAnsi="Book Antiqua"/>
          <w:kern w:val="20"/>
          <w:sz w:val="18"/>
          <w:szCs w:val="18"/>
        </w:rPr>
        <w:t xml:space="preserve"> (-):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subtract these from the </w:t>
      </w:r>
      <w:r>
        <w:rPr>
          <w:rFonts w:ascii="Book Antiqua" w:hAnsi="Book Antiqua"/>
          <w:kern w:val="20"/>
          <w:sz w:val="18"/>
          <w:szCs w:val="18"/>
        </w:rPr>
        <w:t>level</w:t>
      </w:r>
      <w:r w:rsidR="0008799B">
        <w:rPr>
          <w:rFonts w:ascii="Book Antiqua" w:hAnsi="Book Antiqua"/>
          <w:kern w:val="20"/>
          <w:sz w:val="18"/>
          <w:szCs w:val="18"/>
        </w:rPr>
        <w:t xml:space="preserve"> before rolling</w:t>
      </w:r>
      <w:r>
        <w:rPr>
          <w:rFonts w:ascii="Book Antiqua" w:hAnsi="Book Antiqua"/>
          <w:kern w:val="20"/>
          <w:sz w:val="18"/>
          <w:szCs w:val="18"/>
        </w:rPr>
        <w:t xml:space="preserve">. </w:t>
      </w:r>
      <w:r w:rsidRPr="008378FB">
        <w:rPr>
          <w:rFonts w:ascii="Book Antiqua" w:hAnsi="Book Antiqua"/>
          <w:kern w:val="20"/>
          <w:sz w:val="18"/>
          <w:szCs w:val="18"/>
        </w:rPr>
        <w:t>(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You may </w:t>
      </w:r>
      <w:r w:rsidR="005256F5" w:rsidRPr="008378FB">
        <w:rPr>
          <w:rFonts w:ascii="Book Antiqua" w:hAnsi="Book Antiqua"/>
          <w:kern w:val="20"/>
          <w:sz w:val="18"/>
          <w:szCs w:val="18"/>
        </w:rPr>
        <w:t>WANT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to make </w:t>
      </w:r>
      <w:r w:rsidR="00CC64EE">
        <w:rPr>
          <w:rFonts w:ascii="Book Antiqua" w:hAnsi="Book Antiqua"/>
          <w:i/>
          <w:kern w:val="20"/>
          <w:sz w:val="18"/>
          <w:szCs w:val="18"/>
        </w:rPr>
        <w:t>a task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harder</w:t>
      </w:r>
      <w:r w:rsidR="00CC64EE">
        <w:rPr>
          <w:rFonts w:ascii="Book Antiqua" w:hAnsi="Book Antiqua"/>
          <w:i/>
          <w:kern w:val="20"/>
          <w:sz w:val="18"/>
          <w:szCs w:val="18"/>
        </w:rPr>
        <w:t>.)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="00CC64EE">
        <w:rPr>
          <w:rFonts w:ascii="Book Antiqua" w:hAnsi="Book Antiqua"/>
          <w:kern w:val="20"/>
          <w:sz w:val="18"/>
          <w:szCs w:val="18"/>
        </w:rPr>
        <w:t>In contrast, e</w:t>
      </w:r>
      <w:r w:rsidRPr="008378FB">
        <w:rPr>
          <w:rFonts w:ascii="Book Antiqua" w:hAnsi="Book Antiqua"/>
          <w:kern w:val="20"/>
          <w:sz w:val="18"/>
          <w:szCs w:val="18"/>
        </w:rPr>
        <w:t>asier tasks have bonuses (</w:t>
      </w:r>
      <w:r w:rsidRPr="00CC64EE">
        <w:rPr>
          <w:rFonts w:ascii="Book Antiqua" w:hAnsi="Book Antiqua"/>
          <w:kern w:val="20"/>
          <w:position w:val="-2"/>
          <w:sz w:val="18"/>
          <w:szCs w:val="18"/>
        </w:rPr>
        <w:t>+</w:t>
      </w:r>
      <w:r w:rsidRPr="008378FB">
        <w:rPr>
          <w:rFonts w:ascii="Book Antiqua" w:hAnsi="Book Antiqua"/>
          <w:kern w:val="20"/>
          <w:sz w:val="18"/>
          <w:szCs w:val="18"/>
        </w:rPr>
        <w:t>)</w:t>
      </w:r>
      <w:r w:rsidR="00CC64EE">
        <w:rPr>
          <w:rFonts w:ascii="Book Antiqua" w:hAnsi="Book Antiqua"/>
          <w:kern w:val="20"/>
          <w:sz w:val="18"/>
          <w:szCs w:val="18"/>
        </w:rPr>
        <w:t xml:space="preserve"> that are</w:t>
      </w:r>
      <w:r w:rsidRPr="008378FB">
        <w:rPr>
          <w:rFonts w:ascii="Book Antiqua" w:hAnsi="Book Antiqua"/>
          <w:kern w:val="20"/>
          <w:sz w:val="18"/>
          <w:szCs w:val="18"/>
        </w:rPr>
        <w:t xml:space="preserve"> added. </w:t>
      </w:r>
      <w:r w:rsidRPr="008378FB">
        <w:rPr>
          <w:rFonts w:ascii="Book Antiqua" w:hAnsi="Book Antiqua"/>
          <w:i/>
          <w:kern w:val="20"/>
          <w:sz w:val="18"/>
          <w:szCs w:val="18"/>
        </w:rPr>
        <w:t>(</w:t>
      </w:r>
      <w:r w:rsidR="00CC64EE">
        <w:rPr>
          <w:rFonts w:ascii="Book Antiqua" w:hAnsi="Book Antiqua"/>
          <w:i/>
          <w:kern w:val="20"/>
          <w:sz w:val="18"/>
          <w:szCs w:val="18"/>
        </w:rPr>
        <w:t>You can g</w:t>
      </w:r>
      <w:r w:rsidRPr="008378FB">
        <w:rPr>
          <w:rFonts w:ascii="Book Antiqua" w:hAnsi="Book Antiqua"/>
          <w:i/>
          <w:kern w:val="20"/>
          <w:sz w:val="18"/>
          <w:szCs w:val="18"/>
        </w:rPr>
        <w:t>et bonuses by changing how you do the task</w:t>
      </w:r>
      <w:r w:rsidR="00CC64EE">
        <w:rPr>
          <w:rFonts w:ascii="Book Antiqua" w:hAnsi="Book Antiqua"/>
          <w:i/>
          <w:kern w:val="20"/>
          <w:sz w:val="18"/>
          <w:szCs w:val="18"/>
        </w:rPr>
        <w:t>.</w:t>
      </w:r>
      <w:r w:rsidRPr="008378FB">
        <w:rPr>
          <w:rFonts w:ascii="Book Antiqua" w:hAnsi="Book Antiqua"/>
          <w:i/>
          <w:kern w:val="20"/>
          <w:sz w:val="18"/>
          <w:szCs w:val="18"/>
        </w:rPr>
        <w:t>)</w:t>
      </w:r>
      <w:r w:rsidR="00CC64EE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="00CC64EE">
        <w:rPr>
          <w:rFonts w:ascii="Book Antiqua" w:hAnsi="Book Antiqua"/>
          <w:iCs/>
          <w:kern w:val="20"/>
          <w:sz w:val="18"/>
          <w:szCs w:val="18"/>
        </w:rPr>
        <w:t xml:space="preserve">You or the GM suggest modifiers, then </w:t>
      </w:r>
      <w:r w:rsidR="0048135F">
        <w:rPr>
          <w:rFonts w:ascii="Book Antiqua" w:hAnsi="Book Antiqua"/>
          <w:iCs/>
          <w:kern w:val="20"/>
          <w:sz w:val="18"/>
          <w:szCs w:val="18"/>
        </w:rPr>
        <w:t xml:space="preserve">the </w:t>
      </w:r>
      <w:r w:rsidR="00CC64EE">
        <w:rPr>
          <w:rFonts w:ascii="Book Antiqua" w:hAnsi="Book Antiqua"/>
          <w:iCs/>
          <w:kern w:val="20"/>
          <w:sz w:val="18"/>
          <w:szCs w:val="18"/>
        </w:rPr>
        <w:t>GM decides.</w:t>
      </w:r>
    </w:p>
    <w:p w14:paraId="2B30D5A6" w14:textId="1A63E4B8" w:rsidR="00E06096" w:rsidRDefault="00E06096" w:rsidP="00E06096">
      <w:pPr>
        <w:spacing w:after="0" w:line="260" w:lineRule="exact"/>
        <w:ind w:left="360" w:hanging="18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Contests</w:t>
      </w:r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When competing with someone</w:t>
      </w:r>
      <w:r w:rsidR="0048135F">
        <w:rPr>
          <w:rFonts w:ascii="Book Antiqua" w:hAnsi="Book Antiqua"/>
          <w:kern w:val="20"/>
          <w:sz w:val="18"/>
          <w:szCs w:val="18"/>
        </w:rPr>
        <w:t xml:space="preserve"> else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both people roll and the one who succeeds by the largest margin wins. </w:t>
      </w:r>
    </w:p>
    <w:p w14:paraId="27CC91D9" w14:textId="25F7731F" w:rsidR="00CC64EE" w:rsidRDefault="00CC64EE" w:rsidP="00CC64EE">
      <w:pPr>
        <w:spacing w:after="0" w:line="260" w:lineRule="exact"/>
        <w:ind w:left="360" w:hanging="180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C1858F8" wp14:editId="04E697DD">
                <wp:simplePos x="0" y="0"/>
                <wp:positionH relativeFrom="column">
                  <wp:posOffset>2959769</wp:posOffset>
                </wp:positionH>
                <wp:positionV relativeFrom="paragraph">
                  <wp:posOffset>261884</wp:posOffset>
                </wp:positionV>
                <wp:extent cx="747116" cy="507004"/>
                <wp:effectExtent l="0" t="38100" r="15240" b="45720"/>
                <wp:wrapNone/>
                <wp:docPr id="1804760106" name="Connector: Elb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7116" cy="507004"/>
                        </a:xfrm>
                        <a:prstGeom prst="bentConnector3">
                          <a:avLst>
                            <a:gd name="adj1" fmla="val 61711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26631" id="Connector: Elbow 9" o:spid="_x0000_s1026" type="#_x0000_t34" style="position:absolute;margin-left:233.05pt;margin-top:20.6pt;width:58.85pt;height:39.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" adj="13330" strokecolor="#d8d8d8 [2732]" strokeweight="6pt"/>
            </w:pict>
          </mc:Fallback>
        </mc:AlternateContent>
      </w:r>
      <w:proofErr w:type="spellStart"/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Criticals</w:t>
      </w:r>
      <w:proofErr w:type="spellEnd"/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If you roll </w:t>
      </w:r>
      <w:r>
        <w:rPr>
          <w:rFonts w:ascii="Book Antiqua" w:hAnsi="Book Antiqua"/>
          <w:kern w:val="20"/>
          <w:sz w:val="18"/>
          <w:szCs w:val="18"/>
        </w:rPr>
        <w:t>very low or high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you succeed</w:t>
      </w:r>
      <w:r>
        <w:rPr>
          <w:rFonts w:ascii="Book Antiqua" w:hAnsi="Book Antiqua"/>
          <w:kern w:val="20"/>
          <w:sz w:val="18"/>
          <w:szCs w:val="18"/>
        </w:rPr>
        <w:t>ed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or fail</w:t>
      </w:r>
      <w:r>
        <w:rPr>
          <w:rFonts w:ascii="Book Antiqua" w:hAnsi="Book Antiqua"/>
          <w:kern w:val="20"/>
          <w:sz w:val="18"/>
          <w:szCs w:val="18"/>
        </w:rPr>
        <w:t xml:space="preserve">ed </w:t>
      </w:r>
      <w:r w:rsidRPr="00A00F6C">
        <w:rPr>
          <w:rFonts w:ascii="Book Antiqua" w:hAnsi="Book Antiqua"/>
          <w:i/>
          <w:kern w:val="20"/>
          <w:sz w:val="18"/>
          <w:szCs w:val="18"/>
        </w:rPr>
        <w:t>spectacularly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. This is called a </w:t>
      </w:r>
      <w:r w:rsidRPr="0008799B">
        <w:rPr>
          <w:rFonts w:ascii="Book Antiqua" w:eastAsia="Adobe Gothic Std B" w:hAnsi="Book Antiqua"/>
          <w:i/>
          <w:iCs/>
          <w:kern w:val="20"/>
          <w:sz w:val="18"/>
          <w:szCs w:val="18"/>
        </w:rPr>
        <w:t>critical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success or failure.</w:t>
      </w:r>
      <w:r w:rsidRPr="004D56D6">
        <w:rPr>
          <w:rFonts w:ascii="Book Antiqua" w:hAnsi="Book Antiqua"/>
          <w:noProof/>
          <w:kern w:val="20"/>
          <w:sz w:val="18"/>
          <w:szCs w:val="18"/>
        </w:rPr>
        <w:t xml:space="preserve"> </w:t>
      </w:r>
    </w:p>
    <w:p w14:paraId="7348C89E" w14:textId="48C97B47" w:rsidR="00E06096" w:rsidRPr="00CC64EE" w:rsidRDefault="00E06096" w:rsidP="00E06096">
      <w:pPr>
        <w:spacing w:after="0" w:line="240" w:lineRule="auto"/>
        <w:rPr>
          <w:rFonts w:ascii="Book Antiqua" w:hAnsi="Book Antiqua"/>
          <w:kern w:val="20"/>
        </w:rPr>
      </w:pPr>
    </w:p>
    <w:p w14:paraId="4A4558F9" w14:textId="342DECCC" w:rsidR="00E06096" w:rsidRPr="00807692" w:rsidRDefault="0079053C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08416" behindDoc="0" locked="0" layoutInCell="1" allowOverlap="1" wp14:anchorId="7AD921F4" wp14:editId="575EF89B">
            <wp:simplePos x="0" y="0"/>
            <wp:positionH relativeFrom="column">
              <wp:posOffset>2452866</wp:posOffset>
            </wp:positionH>
            <wp:positionV relativeFrom="paragraph">
              <wp:posOffset>21019</wp:posOffset>
            </wp:positionV>
            <wp:extent cx="365760" cy="365760"/>
            <wp:effectExtent l="38100" t="38100" r="0" b="34290"/>
            <wp:wrapNone/>
            <wp:docPr id="1768217629" name="Graphic 11" descr="Collisio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217629" name="Graphic 1768217629" descr="Collision with solid fill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55008"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053C">
        <w:rPr>
          <w:rFonts w:ascii="Book Antiqua" w:hAnsi="Book Antiqua"/>
          <w:b/>
          <w:noProof/>
          <w:kern w:val="20"/>
          <w:position w:val="-6"/>
          <w:sz w:val="18"/>
          <w:szCs w:val="18"/>
        </w:rPr>
        <w:drawing>
          <wp:inline distT="0" distB="0" distL="0" distR="0" wp14:anchorId="3C8D6618" wp14:editId="3554B872">
            <wp:extent cx="277733" cy="228600"/>
            <wp:effectExtent l="0" t="0" r="8255" b="0"/>
            <wp:docPr id="1215742482" name="Graphic 3" descr="Badg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742482" name="Graphic 1215742482" descr="Badge with solid fill"/>
                    <pic:cNvPicPr/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2"/>
                        </a:ext>
                      </a:extLst>
                    </a:blip>
                    <a:srcRect t="9570" b="8121"/>
                    <a:stretch/>
                  </pic:blipFill>
                  <pic:spPr bwMode="auto">
                    <a:xfrm>
                      <a:off x="0" y="0"/>
                      <a:ext cx="277733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807692">
        <w:rPr>
          <w:rFonts w:ascii="Book Antiqua" w:hAnsi="Book Antiqua"/>
          <w:b/>
          <w:kern w:val="20"/>
          <w:sz w:val="18"/>
          <w:szCs w:val="18"/>
        </w:rPr>
        <w:t xml:space="preserve">Combat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(Did I hit him?)</w:t>
      </w:r>
      <w:r w:rsidRPr="0079053C">
        <w:rPr>
          <w:rFonts w:ascii="Adobe Gothic Std B" w:eastAsia="Adobe Gothic Std B" w:hAnsi="Adobe Gothic Std B"/>
          <w:noProof/>
          <w:kern w:val="20"/>
          <w:sz w:val="20"/>
          <w:szCs w:val="20"/>
        </w:rPr>
        <w:t xml:space="preserve"> </w:t>
      </w:r>
    </w:p>
    <w:p w14:paraId="617320CC" w14:textId="6CB88C2C" w:rsidR="00E06096" w:rsidRPr="00807692" w:rsidRDefault="00E06096" w:rsidP="005256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 w:line="240" w:lineRule="auto"/>
        <w:ind w:left="180" w:right="936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low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numbers </w:t>
      </w:r>
      <w:r>
        <w:rPr>
          <w:rFonts w:ascii="Book Antiqua" w:hAnsi="Book Antiqua"/>
          <w:kern w:val="20"/>
          <w:sz w:val="18"/>
          <w:szCs w:val="18"/>
        </w:rPr>
        <w:t>to hit</w:t>
      </w:r>
      <w:r w:rsidR="005256F5">
        <w:rPr>
          <w:rFonts w:ascii="Book Antiqua" w:hAnsi="Book Antiqua"/>
          <w:kern w:val="20"/>
          <w:sz w:val="18"/>
          <w:szCs w:val="18"/>
        </w:rPr>
        <w:t>/dodge</w:t>
      </w:r>
      <w:r>
        <w:rPr>
          <w:rFonts w:ascii="Book Antiqua" w:hAnsi="Book Antiqua"/>
          <w:kern w:val="20"/>
          <w:sz w:val="18"/>
          <w:szCs w:val="18"/>
        </w:rPr>
        <w:t xml:space="preserve"> </w:t>
      </w:r>
      <w:r w:rsidRPr="00807692">
        <w:rPr>
          <w:rFonts w:ascii="Book Antiqua" w:hAnsi="Book Antiqua"/>
          <w:kern w:val="20"/>
          <w:sz w:val="18"/>
          <w:szCs w:val="18"/>
        </w:rPr>
        <w:t>is good.</w:t>
      </w:r>
    </w:p>
    <w:p w14:paraId="18BE11DF" w14:textId="77777777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4EC050BB" w14:textId="77AFBCD6" w:rsidR="00E06096" w:rsidRPr="00807692" w:rsidRDefault="005256F5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kern w:val="20"/>
          <w:sz w:val="18"/>
          <w:szCs w:val="18"/>
        </w:rPr>
        <w:t>To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attack </w:t>
      </w:r>
      <w:r>
        <w:rPr>
          <w:rFonts w:ascii="Book Antiqua" w:hAnsi="Book Antiqua"/>
          <w:kern w:val="20"/>
          <w:sz w:val="18"/>
          <w:szCs w:val="18"/>
        </w:rPr>
        <w:t>make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three </w:t>
      </w:r>
      <w:proofErr w:type="gramStart"/>
      <w:r w:rsidR="00E06096" w:rsidRPr="00807692">
        <w:rPr>
          <w:rFonts w:ascii="Book Antiqua" w:hAnsi="Book Antiqua"/>
          <w:kern w:val="20"/>
          <w:sz w:val="18"/>
          <w:szCs w:val="18"/>
        </w:rPr>
        <w:t>rolls</w:t>
      </w:r>
      <w:proofErr w:type="gramEnd"/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: </w:t>
      </w:r>
      <w:r w:rsidR="00E06096" w:rsidRPr="008378FB">
        <w:rPr>
          <w:rFonts w:ascii="Book Antiqua" w:hAnsi="Book Antiqua"/>
          <w:i/>
          <w:kern w:val="20"/>
          <w:sz w:val="18"/>
          <w:szCs w:val="18"/>
        </w:rPr>
        <w:t xml:space="preserve">(The first two are </w:t>
      </w:r>
      <w:r w:rsidR="00E06096" w:rsidRPr="008378FB">
        <w:rPr>
          <w:rFonts w:ascii="Book Antiqua" w:eastAsia="Adobe Gothic Std B" w:hAnsi="Book Antiqua"/>
          <w:i/>
          <w:kern w:val="20"/>
          <w:sz w:val="18"/>
          <w:szCs w:val="18"/>
        </w:rPr>
        <w:t>success rolls</w:t>
      </w:r>
      <w:r w:rsidR="00E06096" w:rsidRPr="008378FB">
        <w:rPr>
          <w:rFonts w:ascii="Book Antiqua" w:hAnsi="Book Antiqua"/>
          <w:i/>
          <w:kern w:val="20"/>
          <w:sz w:val="18"/>
          <w:szCs w:val="18"/>
        </w:rPr>
        <w:t>.)</w:t>
      </w:r>
    </w:p>
    <w:p w14:paraId="42E60308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(1.)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Attacker rolls</w:t>
      </w:r>
      <w:r>
        <w:rPr>
          <w:rFonts w:ascii="Book Antiqua" w:hAnsi="Book Antiqua"/>
          <w:kern w:val="20"/>
          <w:sz w:val="18"/>
          <w:szCs w:val="18"/>
        </w:rPr>
        <w:t xml:space="preserve"> </w:t>
      </w:r>
      <w:r w:rsidRPr="008A1FF8">
        <w:rPr>
          <w:rFonts w:ascii="Adobe Gothic Std B" w:eastAsia="Adobe Gothic Std B" w:hAnsi="Adobe Gothic Std B"/>
          <w:kern w:val="20"/>
          <w:sz w:val="18"/>
          <w:szCs w:val="18"/>
        </w:rPr>
        <w:t>3 dice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against the weapon skill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to hit</w:t>
      </w:r>
      <w:r w:rsidRPr="00807692">
        <w:rPr>
          <w:rFonts w:ascii="Book Antiqua" w:hAnsi="Book Antiqua"/>
          <w:kern w:val="20"/>
          <w:sz w:val="18"/>
          <w:szCs w:val="18"/>
        </w:rPr>
        <w:t>.</w:t>
      </w:r>
    </w:p>
    <w:p w14:paraId="0D0F0F5E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(2.)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Defender rolls against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Dodge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Block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or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Parry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to avoid. </w:t>
      </w:r>
    </w:p>
    <w:p w14:paraId="15CD4B3D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(3.)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If the attacker succeeded and the defender failed, the attacker rolls the dice listed under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damage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for that weapon. </w:t>
      </w:r>
    </w:p>
    <w:p w14:paraId="7FCC1E93" w14:textId="77777777" w:rsidR="00E06096" w:rsidRPr="00807692" w:rsidRDefault="00E06096" w:rsidP="005256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60" w:lineRule="exact"/>
        <w:ind w:left="450" w:right="396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high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numbers </w:t>
      </w:r>
      <w:r>
        <w:rPr>
          <w:rFonts w:ascii="Book Antiqua" w:hAnsi="Book Antiqua"/>
          <w:kern w:val="20"/>
          <w:sz w:val="18"/>
          <w:szCs w:val="18"/>
        </w:rPr>
        <w:t xml:space="preserve">for damage </w:t>
      </w:r>
      <w:r w:rsidRPr="00807692">
        <w:rPr>
          <w:rFonts w:ascii="Book Antiqua" w:hAnsi="Book Antiqua"/>
          <w:kern w:val="20"/>
          <w:sz w:val="18"/>
          <w:szCs w:val="18"/>
        </w:rPr>
        <w:t>is good.</w:t>
      </w:r>
    </w:p>
    <w:p w14:paraId="54BDEF2D" w14:textId="249B31B6" w:rsidR="00E06096" w:rsidRPr="00807692" w:rsidRDefault="004D56D6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E7A641E" wp14:editId="7E70A9B2">
                <wp:simplePos x="0" y="0"/>
                <wp:positionH relativeFrom="column">
                  <wp:posOffset>2019118</wp:posOffset>
                </wp:positionH>
                <wp:positionV relativeFrom="paragraph">
                  <wp:posOffset>255234</wp:posOffset>
                </wp:positionV>
                <wp:extent cx="1683840" cy="497487"/>
                <wp:effectExtent l="0" t="38100" r="12065" b="55245"/>
                <wp:wrapNone/>
                <wp:docPr id="991064752" name="Connector: Elb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83840" cy="497487"/>
                        </a:xfrm>
                        <a:prstGeom prst="bentConnector3">
                          <a:avLst>
                            <a:gd name="adj1" fmla="val 83520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83AE1" id="Connector: Elbow 9" o:spid="_x0000_s1026" type="#_x0000_t34" style="position:absolute;margin-left:159pt;margin-top:20.1pt;width:132.6pt;height:39.15pt;flip: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" adj="18040" strokecolor="#d8d8d8 [2732]" strokeweight="6pt"/>
            </w:pict>
          </mc:Fallback>
        </mc:AlternateConten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Before applying damage, the defender subtracts any </w:t>
      </w:r>
      <w:r w:rsidR="00E06096">
        <w:rPr>
          <w:rFonts w:ascii="Book Antiqua" w:hAnsi="Book Antiqua"/>
          <w:kern w:val="20"/>
          <w:sz w:val="18"/>
          <w:szCs w:val="18"/>
        </w:rPr>
        <w:br/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Damage Resistance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(DR) due to armor, cover, etc</w:t>
      </w:r>
      <w:r w:rsidR="00E06096">
        <w:rPr>
          <w:rFonts w:ascii="Book Antiqua" w:hAnsi="Book Antiqua"/>
          <w:kern w:val="20"/>
          <w:sz w:val="18"/>
          <w:szCs w:val="18"/>
        </w:rPr>
        <w:t xml:space="preserve">.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Next, </w:t>
      </w:r>
      <w:r w:rsidR="00E06096">
        <w:rPr>
          <w:rFonts w:ascii="Book Antiqua" w:hAnsi="Book Antiqua"/>
          <w:kern w:val="20"/>
          <w:sz w:val="18"/>
          <w:szCs w:val="18"/>
        </w:rPr>
        <w:t xml:space="preserve">certain types and locations of damage have multipliers (for instance,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if you are </w:t>
      </w:r>
      <w:r w:rsidR="00E06096" w:rsidRPr="00321360">
        <w:rPr>
          <w:rFonts w:ascii="Book Antiqua" w:hAnsi="Book Antiqua"/>
          <w:i/>
          <w:kern w:val="20"/>
          <w:sz w:val="18"/>
          <w:szCs w:val="18"/>
        </w:rPr>
        <w:t>impaled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, damage is x2). Finally, the victim subtracts the total from their current </w:t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HP (hit points)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. </w:t>
      </w:r>
      <w:r>
        <w:rPr>
          <w:rFonts w:ascii="Book Antiqua" w:hAnsi="Book Antiqua"/>
          <w:kern w:val="20"/>
          <w:sz w:val="18"/>
          <w:szCs w:val="18"/>
        </w:rPr>
        <w:br/>
      </w:r>
      <w:r w:rsidR="00E06096" w:rsidRPr="00807692">
        <w:rPr>
          <w:rFonts w:ascii="Book Antiqua" w:hAnsi="Book Antiqua"/>
          <w:kern w:val="20"/>
          <w:sz w:val="18"/>
          <w:szCs w:val="18"/>
        </w:rPr>
        <w:t>The GM may state further effects (e.g., victim is knocked down).</w:t>
      </w:r>
    </w:p>
    <w:p w14:paraId="158D8244" w14:textId="1534E793" w:rsidR="00E06096" w:rsidRPr="00CC64EE" w:rsidRDefault="00E06096" w:rsidP="00E06096">
      <w:pPr>
        <w:spacing w:after="0" w:line="240" w:lineRule="auto"/>
        <w:rPr>
          <w:rFonts w:ascii="Book Antiqua" w:hAnsi="Book Antiqua"/>
          <w:kern w:val="20"/>
        </w:rPr>
      </w:pPr>
      <w:r w:rsidRPr="00CC64EE">
        <w:rPr>
          <w:rFonts w:ascii="Book Antiqua" w:hAnsi="Book Antiqua"/>
          <w:kern w:val="20"/>
        </w:rPr>
        <w:tab/>
      </w:r>
    </w:p>
    <w:p w14:paraId="70CB3A46" w14:textId="29A4B1A5" w:rsidR="00E06096" w:rsidRPr="00807692" w:rsidRDefault="00DA31F2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eastAsia="Adobe Gothic Std B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709440" behindDoc="0" locked="0" layoutInCell="1" allowOverlap="1" wp14:anchorId="489512BA" wp14:editId="4C85C98A">
            <wp:simplePos x="0" y="0"/>
            <wp:positionH relativeFrom="column">
              <wp:posOffset>2941986</wp:posOffset>
            </wp:positionH>
            <wp:positionV relativeFrom="paragraph">
              <wp:posOffset>17501</wp:posOffset>
            </wp:positionV>
            <wp:extent cx="365760" cy="365760"/>
            <wp:effectExtent l="0" t="0" r="0" b="0"/>
            <wp:wrapNone/>
            <wp:docPr id="758524649" name="Graphic 758524649" descr="Angel face with solid fill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855249" name="Graphic 1862855249" descr="Angel face with solid fill with solid fill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053C" w:rsidRPr="0079053C">
        <w:rPr>
          <w:rFonts w:ascii="Book Antiqua" w:hAnsi="Book Antiqua"/>
          <w:noProof/>
          <w:kern w:val="20"/>
          <w:position w:val="-6"/>
          <w:sz w:val="18"/>
          <w:szCs w:val="18"/>
        </w:rPr>
        <w:drawing>
          <wp:inline distT="0" distB="0" distL="0" distR="0" wp14:anchorId="31DBD149" wp14:editId="348820AB">
            <wp:extent cx="279402" cy="228600"/>
            <wp:effectExtent l="0" t="0" r="6350" b="0"/>
            <wp:docPr id="1650542418" name="Graphic 5" descr="Badge 3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542418" name="Graphic 1650542418" descr="Badge 3 with solid fill"/>
                    <pic:cNvPicPr/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4"/>
                        </a:ext>
                      </a:extLst>
                    </a:blip>
                    <a:srcRect t="9091" b="9091"/>
                    <a:stretch/>
                  </pic:blipFill>
                  <pic:spPr bwMode="auto">
                    <a:xfrm>
                      <a:off x="0" y="0"/>
                      <a:ext cx="279402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0C41C8">
        <w:rPr>
          <w:rFonts w:ascii="Book Antiqua" w:hAnsi="Book Antiqua"/>
          <w:b/>
          <w:kern w:val="20"/>
          <w:sz w:val="18"/>
          <w:szCs w:val="18"/>
        </w:rPr>
        <w:t>Reaction</w:t>
      </w:r>
      <w:r w:rsidR="0079053C">
        <w:rPr>
          <w:rFonts w:ascii="Book Antiqua" w:hAnsi="Book Antiqua"/>
          <w:b/>
          <w:kern w:val="20"/>
          <w:sz w:val="18"/>
          <w:szCs w:val="18"/>
        </w:rPr>
        <w:t>s</w:t>
      </w:r>
      <w:r w:rsidR="00E06096" w:rsidRPr="000C41C8">
        <w:rPr>
          <w:rFonts w:ascii="Book Antiqua" w:hAnsi="Book Antiqua"/>
          <w:b/>
          <w:kern w:val="20"/>
          <w:sz w:val="18"/>
          <w:szCs w:val="18"/>
        </w:rPr>
        <w:t xml:space="preserve">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>Do</w:t>
      </w:r>
      <w:r w:rsidR="005256F5">
        <w:rPr>
          <w:rFonts w:ascii="Adobe Gothic Std B" w:eastAsia="Adobe Gothic Std B" w:hAnsi="Adobe Gothic Std B"/>
          <w:kern w:val="20"/>
          <w:sz w:val="40"/>
          <w:szCs w:val="40"/>
        </w:rPr>
        <w:t xml:space="preserve"> they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 xml:space="preserve"> like me?)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</w:p>
    <w:p w14:paraId="3F878BE3" w14:textId="77777777" w:rsidR="00E06096" w:rsidRPr="00807692" w:rsidRDefault="00E06096" w:rsidP="00E060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80" w:right="162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Having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positive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bonuses is good.</w:t>
      </w:r>
    </w:p>
    <w:p w14:paraId="4E0E5210" w14:textId="77777777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166F1E69" w14:textId="455549BB" w:rsidR="00E06096" w:rsidRDefault="00E06096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When you meet an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NPC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or ask one for a favor, the GM makes a reaction roll </w:t>
      </w:r>
      <w:r w:rsidRPr="00DC3EA0">
        <w:rPr>
          <w:rFonts w:ascii="Adobe Gothic Std B" w:eastAsia="Adobe Gothic Std B" w:hAnsi="Adobe Gothic Std B"/>
          <w:kern w:val="20"/>
          <w:sz w:val="18"/>
          <w:szCs w:val="18"/>
        </w:rPr>
        <w:t>in secret</w:t>
      </w:r>
      <w:r w:rsidR="00314792">
        <w:rPr>
          <w:rFonts w:ascii="Book Antiqua" w:hAnsi="Book Antiqua"/>
          <w:kern w:val="20"/>
          <w:sz w:val="18"/>
          <w:szCs w:val="18"/>
        </w:rPr>
        <w:t xml:space="preserve"> using a table of reactions.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Pr="008378FB">
        <w:rPr>
          <w:rFonts w:ascii="Book Antiqua" w:hAnsi="Book Antiqua"/>
          <w:kern w:val="20"/>
          <w:sz w:val="18"/>
          <w:szCs w:val="18"/>
        </w:rPr>
        <w:t>(</w:t>
      </w:r>
      <w:r w:rsidRPr="008378FB">
        <w:rPr>
          <w:rFonts w:ascii="Book Antiqua" w:hAnsi="Book Antiqua"/>
          <w:i/>
          <w:kern w:val="20"/>
          <w:sz w:val="18"/>
          <w:szCs w:val="18"/>
        </w:rPr>
        <w:t>Players do not make reaction rolls.)</w:t>
      </w:r>
      <w:r w:rsidR="00314792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The higher the roll, the friendlier the reaction. </w:t>
      </w:r>
    </w:p>
    <w:p w14:paraId="591F7C82" w14:textId="7044A1C1" w:rsidR="0048135F" w:rsidRDefault="00E06096" w:rsidP="0048135F">
      <w:pPr>
        <w:spacing w:after="0" w:line="240" w:lineRule="exact"/>
        <w:ind w:left="374" w:hanging="187"/>
        <w:rPr>
          <w:rFonts w:ascii="Book Antiqua" w:hAnsi="Book Antiqua"/>
          <w:kern w:val="20"/>
          <w:sz w:val="18"/>
          <w:szCs w:val="18"/>
        </w:rPr>
      </w:pPr>
      <w:r w:rsidRPr="00DC3EA0">
        <w:rPr>
          <w:rFonts w:ascii="Adobe Gothic Std B" w:eastAsia="Adobe Gothic Std B" w:hAnsi="Adobe Gothic Std B"/>
          <w:kern w:val="20"/>
          <w:sz w:val="18"/>
          <w:szCs w:val="18"/>
        </w:rPr>
        <w:t>Influence</w:t>
      </w:r>
      <w:r w:rsidR="00314792">
        <w:rPr>
          <w:rFonts w:ascii="Adobe Gothic Std B" w:eastAsia="Adobe Gothic Std B" w:hAnsi="Adobe Gothic Std B"/>
          <w:kern w:val="20"/>
          <w:sz w:val="18"/>
          <w:szCs w:val="18"/>
        </w:rPr>
        <w:t xml:space="preserve"> Skills</w:t>
      </w:r>
      <w:r>
        <w:rPr>
          <w:rFonts w:ascii="Book Antiqua" w:hAnsi="Book Antiqua"/>
          <w:kern w:val="20"/>
          <w:sz w:val="18"/>
          <w:szCs w:val="18"/>
        </w:rPr>
        <w:t xml:space="preserve">: </w:t>
      </w:r>
      <w:r w:rsidR="000626FF">
        <w:rPr>
          <w:rFonts w:ascii="Book Antiqua" w:hAnsi="Book Antiqua"/>
          <w:kern w:val="20"/>
          <w:sz w:val="18"/>
          <w:szCs w:val="18"/>
        </w:rPr>
        <w:t>You can ask to try your influenc</w:t>
      </w:r>
      <w:r w:rsidR="00314792">
        <w:rPr>
          <w:rFonts w:ascii="Book Antiqua" w:hAnsi="Book Antiqua"/>
          <w:kern w:val="20"/>
          <w:sz w:val="18"/>
          <w:szCs w:val="18"/>
        </w:rPr>
        <w:t>e skill</w:t>
      </w:r>
      <w:r w:rsidR="000626FF">
        <w:rPr>
          <w:rFonts w:ascii="Book Antiqua" w:hAnsi="Book Antiqua"/>
          <w:kern w:val="20"/>
          <w:sz w:val="18"/>
          <w:szCs w:val="18"/>
        </w:rPr>
        <w:t xml:space="preserve"> </w:t>
      </w:r>
      <w:r w:rsidR="00314792">
        <w:rPr>
          <w:rFonts w:ascii="Book Antiqua" w:hAnsi="Book Antiqua"/>
          <w:kern w:val="20"/>
          <w:sz w:val="18"/>
          <w:szCs w:val="18"/>
        </w:rPr>
        <w:t xml:space="preserve">instead </w:t>
      </w:r>
      <w:r w:rsidR="000626FF">
        <w:rPr>
          <w:rFonts w:ascii="Book Antiqua" w:hAnsi="Book Antiqua"/>
          <w:kern w:val="20"/>
          <w:sz w:val="18"/>
          <w:szCs w:val="18"/>
        </w:rPr>
        <w:t>to get a better reaction</w:t>
      </w:r>
      <w:r>
        <w:rPr>
          <w:rFonts w:ascii="Book Antiqua" w:hAnsi="Book Antiqua"/>
          <w:kern w:val="20"/>
          <w:sz w:val="18"/>
          <w:szCs w:val="18"/>
        </w:rPr>
        <w:t xml:space="preserve">: </w:t>
      </w:r>
      <w:r w:rsidR="00314792">
        <w:rPr>
          <w:rFonts w:ascii="Book Antiqua" w:hAnsi="Book Antiqua"/>
          <w:kern w:val="20"/>
          <w:sz w:val="18"/>
          <w:szCs w:val="18"/>
        </w:rPr>
        <w:t xml:space="preserve">e.g., </w:t>
      </w:r>
      <w:r w:rsidRPr="00807692">
        <w:rPr>
          <w:rFonts w:ascii="Book Antiqua" w:hAnsi="Book Antiqua"/>
          <w:kern w:val="20"/>
          <w:sz w:val="18"/>
          <w:szCs w:val="18"/>
        </w:rPr>
        <w:t>Fast-Talk,</w:t>
      </w:r>
      <w:r>
        <w:rPr>
          <w:rFonts w:ascii="Book Antiqua" w:hAnsi="Book Antiqua"/>
          <w:kern w:val="20"/>
          <w:sz w:val="18"/>
          <w:szCs w:val="18"/>
        </w:rPr>
        <w:t xml:space="preserve"> Sex Appeal, Streetwise, </w:t>
      </w:r>
      <w:r w:rsidRPr="00807692">
        <w:rPr>
          <w:rFonts w:ascii="Book Antiqua" w:hAnsi="Book Antiqua"/>
          <w:kern w:val="20"/>
          <w:sz w:val="18"/>
          <w:szCs w:val="18"/>
        </w:rPr>
        <w:t>Diplomacy</w:t>
      </w:r>
      <w:r>
        <w:rPr>
          <w:rFonts w:ascii="Book Antiqua" w:hAnsi="Book Antiqua"/>
          <w:kern w:val="20"/>
          <w:sz w:val="18"/>
          <w:szCs w:val="18"/>
        </w:rPr>
        <w:t>, Savoir-Faire, Intimidation</w:t>
      </w:r>
      <w:r w:rsidR="00DA31F2">
        <w:rPr>
          <w:rFonts w:ascii="Book Antiqua" w:hAnsi="Book Antiqua"/>
          <w:kern w:val="20"/>
          <w:sz w:val="18"/>
          <w:szCs w:val="18"/>
        </w:rPr>
        <w:t>..</w:t>
      </w:r>
      <w:r w:rsidR="000626FF">
        <w:rPr>
          <w:rFonts w:ascii="Book Antiqua" w:hAnsi="Book Antiqua"/>
          <w:kern w:val="20"/>
          <w:sz w:val="18"/>
          <w:szCs w:val="18"/>
        </w:rPr>
        <w:t xml:space="preserve">.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(</w:t>
      </w:r>
      <w:r w:rsidR="000626FF">
        <w:rPr>
          <w:rFonts w:ascii="Book Antiqua" w:hAnsi="Book Antiqua"/>
          <w:i/>
          <w:iCs/>
          <w:kern w:val="20"/>
          <w:sz w:val="18"/>
          <w:szCs w:val="18"/>
        </w:rPr>
        <w:t>Note that p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 xml:space="preserve">layers can’t make influence rolls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vs.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 xml:space="preserve">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 xml:space="preserve">other 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>players: role-play it!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)</w:t>
      </w:r>
    </w:p>
    <w:p w14:paraId="35ECFFB6" w14:textId="46F1E01B" w:rsidR="00E06096" w:rsidRPr="00807692" w:rsidRDefault="0048135F" w:rsidP="00E06096">
      <w:pPr>
        <w:spacing w:after="0" w:line="240" w:lineRule="exact"/>
        <w:ind w:left="374" w:hanging="187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kern w:val="20"/>
          <w:sz w:val="18"/>
          <w:szCs w:val="18"/>
        </w:rPr>
        <w:t xml:space="preserve">Reaction 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Modifier</w:t>
      </w:r>
      <w:r w:rsidR="00E06096">
        <w:rPr>
          <w:rFonts w:ascii="Book Antiqua" w:hAnsi="Book Antiqua"/>
          <w:kern w:val="20"/>
          <w:sz w:val="18"/>
          <w:szCs w:val="18"/>
        </w:rPr>
        <w:t xml:space="preserve">: </w:t>
      </w:r>
      <w:r>
        <w:rPr>
          <w:rFonts w:ascii="Adobe Gothic Std B" w:eastAsia="Adobe Gothic Std B" w:hAnsi="Adobe Gothic Std B"/>
          <w:kern w:val="20"/>
          <w:sz w:val="18"/>
          <w:szCs w:val="18"/>
        </w:rPr>
        <w:t>A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dvantages</w:t>
      </w:r>
      <w:r w:rsidR="00E06096">
        <w:rPr>
          <w:rFonts w:ascii="Book Antiqua" w:hAnsi="Book Antiqua"/>
          <w:kern w:val="20"/>
          <w:sz w:val="18"/>
          <w:szCs w:val="18"/>
        </w:rPr>
        <w:t xml:space="preserve"> (</w:t>
      </w:r>
      <w:r w:rsidR="00E06096" w:rsidRPr="0048135F">
        <w:rPr>
          <w:rFonts w:ascii="Book Antiqua" w:hAnsi="Book Antiqua"/>
          <w:kern w:val="20"/>
          <w:position w:val="-2"/>
          <w:sz w:val="18"/>
          <w:szCs w:val="18"/>
        </w:rPr>
        <w:t>+</w:t>
      </w:r>
      <w:r w:rsidR="00E06096">
        <w:rPr>
          <w:rFonts w:ascii="Book Antiqua" w:hAnsi="Book Antiqua"/>
          <w:kern w:val="20"/>
          <w:sz w:val="18"/>
          <w:szCs w:val="18"/>
        </w:rPr>
        <w:t xml:space="preserve">) and </w:t>
      </w:r>
      <w:r w:rsidR="00E06096">
        <w:rPr>
          <w:rFonts w:ascii="Adobe Gothic Std B" w:eastAsia="Adobe Gothic Std B" w:hAnsi="Adobe Gothic Std B"/>
          <w:kern w:val="20"/>
          <w:sz w:val="18"/>
          <w:szCs w:val="18"/>
        </w:rPr>
        <w:t>di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sadvantages</w:t>
      </w:r>
      <w:r w:rsidR="00E06096" w:rsidRPr="004C1589">
        <w:rPr>
          <w:rFonts w:ascii="Book Antiqua" w:hAnsi="Book Antiqua"/>
          <w:kern w:val="20"/>
          <w:sz w:val="18"/>
          <w:szCs w:val="18"/>
        </w:rPr>
        <w:t xml:space="preserve"> </w:t>
      </w:r>
      <w:r w:rsidR="00E06096">
        <w:rPr>
          <w:rFonts w:ascii="Book Antiqua" w:hAnsi="Book Antiqua"/>
          <w:kern w:val="20"/>
          <w:sz w:val="18"/>
          <w:szCs w:val="18"/>
        </w:rPr>
        <w:t xml:space="preserve">(-) give a </w:t>
      </w:r>
      <w:r w:rsidR="00E06096" w:rsidRPr="00807692">
        <w:rPr>
          <w:rFonts w:ascii="Book Antiqua" w:hAnsi="Book Antiqua"/>
          <w:kern w:val="20"/>
          <w:sz w:val="18"/>
          <w:szCs w:val="18"/>
        </w:rPr>
        <w:t>bonus</w:t>
      </w:r>
      <w:r w:rsidR="00E06096">
        <w:rPr>
          <w:rFonts w:ascii="Book Antiqua" w:hAnsi="Book Antiqua"/>
          <w:kern w:val="20"/>
          <w:sz w:val="18"/>
          <w:szCs w:val="18"/>
        </w:rPr>
        <w:t xml:space="preserve"> or penalty: Charisma, Appearance</w:t>
      </w:r>
      <w:r w:rsidR="00E06096" w:rsidRPr="00807692">
        <w:rPr>
          <w:rFonts w:ascii="Book Antiqua" w:hAnsi="Book Antiqua"/>
          <w:kern w:val="20"/>
          <w:sz w:val="18"/>
          <w:szCs w:val="18"/>
        </w:rPr>
        <w:t>,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07692">
        <w:rPr>
          <w:rFonts w:ascii="Book Antiqua" w:hAnsi="Book Antiqua"/>
          <w:kern w:val="20"/>
          <w:sz w:val="18"/>
          <w:szCs w:val="18"/>
        </w:rPr>
        <w:t>Reputation</w:t>
      </w:r>
      <w:r>
        <w:rPr>
          <w:rFonts w:ascii="Book Antiqua" w:hAnsi="Book Antiqua"/>
          <w:kern w:val="20"/>
          <w:sz w:val="18"/>
          <w:szCs w:val="18"/>
        </w:rPr>
        <w:t>…</w:t>
      </w:r>
    </w:p>
    <w:p w14:paraId="2E73858C" w14:textId="26C9DB30" w:rsidR="00D75C0D" w:rsidRPr="004D56D6" w:rsidRDefault="00E06096" w:rsidP="0008799B">
      <w:pPr>
        <w:tabs>
          <w:tab w:val="left" w:pos="270"/>
        </w:tabs>
        <w:spacing w:after="0" w:line="240" w:lineRule="auto"/>
        <w:rPr>
          <w:rFonts w:ascii="Book Antiqua" w:hAnsi="Book Antiqua"/>
          <w:b/>
          <w:kern w:val="20"/>
          <w:sz w:val="14"/>
          <w:szCs w:val="14"/>
        </w:rPr>
      </w:pPr>
      <w:r w:rsidRPr="00DA31F2">
        <w:rPr>
          <w:rFonts w:ascii="Book Antiqua" w:hAnsi="Book Antiqua"/>
          <w:b/>
          <w:i/>
          <w:kern w:val="20"/>
          <w:sz w:val="8"/>
          <w:szCs w:val="8"/>
          <w:u w:val="single"/>
        </w:rPr>
        <w:br/>
      </w:r>
      <w:r w:rsidRPr="008378FB">
        <w:rPr>
          <w:rFonts w:ascii="Book Antiqua" w:hAnsi="Book Antiqua"/>
          <w:i/>
          <w:kern w:val="20"/>
          <w:sz w:val="18"/>
          <w:szCs w:val="18"/>
        </w:rPr>
        <w:t>(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O</w:t>
      </w:r>
      <w:r w:rsidRPr="008378FB">
        <w:rPr>
          <w:rFonts w:ascii="Book Antiqua" w:hAnsi="Book Antiqua"/>
          <w:i/>
          <w:kern w:val="20"/>
          <w:sz w:val="18"/>
          <w:szCs w:val="18"/>
        </w:rPr>
        <w:t>nly the GM sees reaction roll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s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,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 xml:space="preserve">so 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watch out! A “friendly”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 xml:space="preserve">positive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reaction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might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 xml:space="preserve">also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be a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negative reaction so strong that they’re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>lying</w:t>
      </w:r>
      <w:r w:rsidRPr="008378FB">
        <w:rPr>
          <w:rFonts w:ascii="Book Antiqua" w:hAnsi="Book Antiqua"/>
          <w:kern w:val="20"/>
          <w:sz w:val="18"/>
          <w:szCs w:val="18"/>
        </w:rPr>
        <w:t>.)</w:t>
      </w:r>
      <w:r>
        <w:rPr>
          <w:rFonts w:ascii="Book Antiqua" w:hAnsi="Book Antiqua"/>
          <w:kern w:val="20"/>
          <w:sz w:val="18"/>
          <w:szCs w:val="18"/>
          <w:highlight w:val="yellow"/>
        </w:rPr>
        <w:br w:type="column"/>
      </w:r>
      <w:r w:rsidR="0008799B">
        <w:rPr>
          <w:rFonts w:ascii="Book Antiqua" w:hAnsi="Book Antiqua"/>
          <w:bCs/>
          <w:kern w:val="20"/>
          <w:sz w:val="18"/>
          <w:szCs w:val="18"/>
        </w:rPr>
        <w:tab/>
        <w:t>M</w:t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>ore Details</w:t>
      </w:r>
      <w:r w:rsidR="0079053C" w:rsidRPr="00807692">
        <w:rPr>
          <w:rFonts w:ascii="Book Antiqua" w:hAnsi="Book Antiqua"/>
          <w:b/>
          <w:kern w:val="20"/>
          <w:sz w:val="18"/>
          <w:szCs w:val="18"/>
        </w:rPr>
        <w:t>:</w:t>
      </w:r>
      <w:r w:rsidR="00D75C0D">
        <w:rPr>
          <w:rFonts w:ascii="Book Antiqua" w:hAnsi="Book Antiqua"/>
          <w:b/>
          <w:kern w:val="20"/>
          <w:sz w:val="18"/>
          <w:szCs w:val="18"/>
        </w:rPr>
        <w:br/>
      </w:r>
    </w:p>
    <w:p w14:paraId="7200CFF2" w14:textId="79B3C59F" w:rsidR="00E06096" w:rsidRPr="00807692" w:rsidRDefault="00EA3A3B" w:rsidP="00CC64EE">
      <w:pPr>
        <w:spacing w:after="0" w:line="240" w:lineRule="auto"/>
        <w:ind w:left="274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5584" behindDoc="0" locked="0" layoutInCell="1" allowOverlap="1" wp14:anchorId="4A5980D2" wp14:editId="1A6C83AC">
            <wp:simplePos x="0" y="0"/>
            <wp:positionH relativeFrom="column">
              <wp:posOffset>2833300</wp:posOffset>
            </wp:positionH>
            <wp:positionV relativeFrom="paragraph">
              <wp:posOffset>12065</wp:posOffset>
            </wp:positionV>
            <wp:extent cx="365760" cy="365760"/>
            <wp:effectExtent l="0" t="0" r="0" b="0"/>
            <wp:wrapNone/>
            <wp:docPr id="1221563550" name="Graphic 1221563550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6096" w:rsidRPr="00E06096">
        <w:rPr>
          <w:rFonts w:ascii="Book Antiqua" w:hAnsi="Book Antiqua"/>
          <w:b/>
          <w:kern w:val="20"/>
          <w:sz w:val="18"/>
          <w:szCs w:val="18"/>
        </w:rPr>
        <w:t>Levels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(Am I any good?)</w:t>
      </w:r>
      <w:r w:rsidR="007F1A13" w:rsidRPr="007F1A13">
        <w:rPr>
          <w:rFonts w:ascii="Adobe Gothic Std B" w:eastAsia="Adobe Gothic Std B" w:hAnsi="Adobe Gothic Std B"/>
          <w:noProof/>
          <w:kern w:val="20"/>
          <w:sz w:val="20"/>
          <w:szCs w:val="20"/>
        </w:rPr>
        <w:t xml:space="preserve"> 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 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"/>
        <w:gridCol w:w="1530"/>
        <w:gridCol w:w="1350"/>
        <w:gridCol w:w="1080"/>
      </w:tblGrid>
      <w:tr w:rsidR="00E06096" w:rsidRPr="00E06096" w14:paraId="4EF26E59" w14:textId="77777777" w:rsidTr="00E06096">
        <w:tc>
          <w:tcPr>
            <w:tcW w:w="787" w:type="dxa"/>
          </w:tcPr>
          <w:p w14:paraId="24367578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This level…</w:t>
            </w:r>
          </w:p>
        </w:tc>
        <w:tc>
          <w:tcPr>
            <w:tcW w:w="1530" w:type="dxa"/>
          </w:tcPr>
          <w:p w14:paraId="58454E7D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…in an </w:t>
            </w:r>
            <w:r w:rsidRPr="00E06096">
              <w:rPr>
                <w:rFonts w:ascii="Book Antiqua" w:hAnsi="Book Antiqua"/>
                <w:b/>
                <w:iCs/>
                <w:kern w:val="20"/>
                <w:sz w:val="18"/>
                <w:szCs w:val="18"/>
              </w:rPr>
              <w:t>Attribute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 is:</w:t>
            </w:r>
          </w:p>
        </w:tc>
        <w:tc>
          <w:tcPr>
            <w:tcW w:w="1350" w:type="dxa"/>
          </w:tcPr>
          <w:p w14:paraId="75E0FFB4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…in a 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</w:r>
            <w:r w:rsidRPr="00E06096">
              <w:rPr>
                <w:rFonts w:ascii="Book Antiqua" w:hAnsi="Book Antiqua"/>
                <w:b/>
                <w:iCs/>
                <w:kern w:val="20"/>
                <w:sz w:val="18"/>
                <w:szCs w:val="18"/>
              </w:rPr>
              <w:t>Skill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 is:</w:t>
            </w:r>
          </w:p>
        </w:tc>
        <w:tc>
          <w:tcPr>
            <w:tcW w:w="1080" w:type="dxa"/>
          </w:tcPr>
          <w:p w14:paraId="53BE849D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Chance of success:</w:t>
            </w:r>
          </w:p>
        </w:tc>
      </w:tr>
      <w:tr w:rsidR="00E06096" w:rsidRPr="00E06096" w14:paraId="2219E492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5803B1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≤4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63673393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093268EB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6DEFC30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1-2%</w:t>
            </w:r>
          </w:p>
        </w:tc>
      </w:tr>
      <w:tr w:rsidR="00E06096" w:rsidRPr="00E06096" w14:paraId="670C9F89" w14:textId="77777777" w:rsidTr="00E06096">
        <w:tc>
          <w:tcPr>
            <w:tcW w:w="787" w:type="dxa"/>
          </w:tcPr>
          <w:p w14:paraId="566286C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</w:t>
            </w:r>
          </w:p>
        </w:tc>
        <w:tc>
          <w:tcPr>
            <w:tcW w:w="1530" w:type="dxa"/>
          </w:tcPr>
          <w:p w14:paraId="1CD9AD61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65DD2C57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0FAF81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5%</w:t>
            </w:r>
          </w:p>
        </w:tc>
      </w:tr>
      <w:tr w:rsidR="00E06096" w:rsidRPr="00E06096" w14:paraId="2C654491" w14:textId="77777777" w:rsidTr="00E06096">
        <w:tc>
          <w:tcPr>
            <w:tcW w:w="787" w:type="dxa"/>
          </w:tcPr>
          <w:p w14:paraId="6A513D7C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</w:t>
            </w:r>
          </w:p>
        </w:tc>
        <w:tc>
          <w:tcPr>
            <w:tcW w:w="1530" w:type="dxa"/>
          </w:tcPr>
          <w:p w14:paraId="49B09B68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debilitating</w:t>
            </w:r>
          </w:p>
        </w:tc>
        <w:tc>
          <w:tcPr>
            <w:tcW w:w="1350" w:type="dxa"/>
          </w:tcPr>
          <w:p w14:paraId="1746CB10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1E8D5F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9%</w:t>
            </w:r>
          </w:p>
        </w:tc>
      </w:tr>
      <w:tr w:rsidR="00E06096" w:rsidRPr="00E06096" w14:paraId="0A3B02B0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4042E5D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7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6F738EC2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poor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F3894AC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78AC6F6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16%</w:t>
            </w:r>
          </w:p>
        </w:tc>
      </w:tr>
      <w:tr w:rsidR="00E06096" w:rsidRPr="00E06096" w14:paraId="7E8C09F2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14E2D10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8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5C7926F8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below average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2ED8F1DB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untrained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53C3186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26%</w:t>
            </w:r>
          </w:p>
        </w:tc>
      </w:tr>
      <w:tr w:rsidR="00E06096" w:rsidRPr="00E06096" w14:paraId="47B088A9" w14:textId="77777777" w:rsidTr="00E06096">
        <w:tc>
          <w:tcPr>
            <w:tcW w:w="787" w:type="dxa"/>
          </w:tcPr>
          <w:p w14:paraId="5D6683A5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</w:p>
        </w:tc>
        <w:tc>
          <w:tcPr>
            <w:tcW w:w="1530" w:type="dxa"/>
          </w:tcPr>
          <w:p w14:paraId="40D53F29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4FE4E927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novice</w:t>
            </w:r>
          </w:p>
        </w:tc>
        <w:tc>
          <w:tcPr>
            <w:tcW w:w="1080" w:type="dxa"/>
          </w:tcPr>
          <w:p w14:paraId="1BD14E2B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38%</w:t>
            </w:r>
          </w:p>
        </w:tc>
      </w:tr>
      <w:tr w:rsidR="00E06096" w:rsidRPr="00E06096" w14:paraId="0A6F9538" w14:textId="77777777" w:rsidTr="00E06096">
        <w:tc>
          <w:tcPr>
            <w:tcW w:w="787" w:type="dxa"/>
          </w:tcPr>
          <w:p w14:paraId="5A778858" w14:textId="77777777" w:rsidR="00E06096" w:rsidRPr="008378FB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10</w:t>
            </w:r>
          </w:p>
        </w:tc>
        <w:tc>
          <w:tcPr>
            <w:tcW w:w="1530" w:type="dxa"/>
          </w:tcPr>
          <w:p w14:paraId="36B686B7" w14:textId="77777777" w:rsidR="00E06096" w:rsidRPr="008378FB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average</w:t>
            </w:r>
          </w:p>
        </w:tc>
        <w:tc>
          <w:tcPr>
            <w:tcW w:w="1350" w:type="dxa"/>
          </w:tcPr>
          <w:p w14:paraId="135ADFCB" w14:textId="77777777" w:rsidR="00E06096" w:rsidRPr="008378FB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04822E6" w14:textId="77777777" w:rsidR="00E06096" w:rsidRPr="008378FB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50%</w:t>
            </w:r>
          </w:p>
        </w:tc>
      </w:tr>
      <w:tr w:rsidR="00E06096" w:rsidRPr="00E06096" w14:paraId="644ADB17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75BC39A4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11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50FC408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above average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7844C0A0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009EB9CF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63%</w:t>
            </w:r>
          </w:p>
        </w:tc>
      </w:tr>
      <w:tr w:rsidR="00E06096" w:rsidRPr="00E06096" w14:paraId="0B662865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26C3F79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12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46FE5949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26B421E8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professional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678599B2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74%</w:t>
            </w:r>
          </w:p>
        </w:tc>
      </w:tr>
      <w:tr w:rsidR="00E06096" w:rsidRPr="00E06096" w14:paraId="7E791B56" w14:textId="77777777" w:rsidTr="00E06096">
        <w:tc>
          <w:tcPr>
            <w:tcW w:w="787" w:type="dxa"/>
          </w:tcPr>
          <w:p w14:paraId="69285F4A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13</w:t>
            </w:r>
          </w:p>
        </w:tc>
        <w:tc>
          <w:tcPr>
            <w:tcW w:w="1530" w:type="dxa"/>
          </w:tcPr>
          <w:p w14:paraId="4CDC875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exceptional</w:t>
            </w:r>
          </w:p>
        </w:tc>
        <w:tc>
          <w:tcPr>
            <w:tcW w:w="1350" w:type="dxa"/>
          </w:tcPr>
          <w:p w14:paraId="43416FFF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0725D7B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84%</w:t>
            </w:r>
          </w:p>
        </w:tc>
      </w:tr>
      <w:tr w:rsidR="00E06096" w:rsidRPr="00E06096" w14:paraId="5B042301" w14:textId="77777777" w:rsidTr="00E06096">
        <w:tc>
          <w:tcPr>
            <w:tcW w:w="787" w:type="dxa"/>
          </w:tcPr>
          <w:p w14:paraId="071AA26A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14</w:t>
            </w:r>
          </w:p>
        </w:tc>
        <w:tc>
          <w:tcPr>
            <w:tcW w:w="1530" w:type="dxa"/>
          </w:tcPr>
          <w:p w14:paraId="23D56CD7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4DBD2DA6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expert</w:t>
            </w:r>
          </w:p>
        </w:tc>
        <w:tc>
          <w:tcPr>
            <w:tcW w:w="1080" w:type="dxa"/>
          </w:tcPr>
          <w:p w14:paraId="6D8D265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91%</w:t>
            </w:r>
          </w:p>
        </w:tc>
      </w:tr>
      <w:tr w:rsidR="00E06096" w:rsidRPr="00E06096" w14:paraId="0E62D89B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8BFCA16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15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00B876F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astonishing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FB90526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380762B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96%</w:t>
            </w:r>
          </w:p>
        </w:tc>
      </w:tr>
      <w:tr w:rsidR="00E06096" w:rsidRPr="00E06096" w14:paraId="75F0B9C4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011C68C9" w14:textId="0DDEEFF4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16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39EC9C85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453D6851" w14:textId="74EC4D7C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5FD7D41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99%</w:t>
            </w:r>
          </w:p>
        </w:tc>
      </w:tr>
      <w:tr w:rsidR="007A5B59" w:rsidRPr="00E06096" w14:paraId="4D88EF07" w14:textId="77777777" w:rsidTr="003C5384">
        <w:tc>
          <w:tcPr>
            <w:tcW w:w="787" w:type="dxa"/>
          </w:tcPr>
          <w:p w14:paraId="4C3BBAEA" w14:textId="6CB243C6" w:rsidR="007A5B59" w:rsidRPr="00E06096" w:rsidRDefault="007A5B59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≥1</w:t>
            </w:r>
            <w:r>
              <w:rPr>
                <w:rFonts w:ascii="Book Antiqua" w:hAnsi="Book Antiqua"/>
                <w:kern w:val="20"/>
                <w:sz w:val="18"/>
                <w:szCs w:val="18"/>
              </w:rPr>
              <w:t>7</w:t>
            </w:r>
          </w:p>
        </w:tc>
        <w:tc>
          <w:tcPr>
            <w:tcW w:w="1530" w:type="dxa"/>
          </w:tcPr>
          <w:p w14:paraId="2A7E8CCF" w14:textId="77777777" w:rsidR="007A5B59" w:rsidRPr="00E06096" w:rsidRDefault="007A5B59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53ECA6F5" w14:textId="3D9AC109" w:rsidR="007A5B59" w:rsidRPr="00E06096" w:rsidRDefault="007A5B59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>
              <w:rPr>
                <w:rFonts w:ascii="Book Antiqua" w:hAnsi="Book Antiqua"/>
                <w:kern w:val="20"/>
                <w:sz w:val="18"/>
                <w:szCs w:val="18"/>
              </w:rPr>
              <w:t>master</w:t>
            </w:r>
          </w:p>
        </w:tc>
        <w:tc>
          <w:tcPr>
            <w:tcW w:w="1080" w:type="dxa"/>
          </w:tcPr>
          <w:p w14:paraId="38CDE2F7" w14:textId="57C7A4C2" w:rsidR="007A5B59" w:rsidRPr="00E06096" w:rsidRDefault="007A5B59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  <w:r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%</w:t>
            </w:r>
          </w:p>
        </w:tc>
      </w:tr>
    </w:tbl>
    <w:p w14:paraId="6746CDFF" w14:textId="4F347B44" w:rsidR="00E06096" w:rsidRPr="007A5B59" w:rsidRDefault="00E06096" w:rsidP="00E06096">
      <w:pPr>
        <w:spacing w:after="0" w:line="240" w:lineRule="auto"/>
        <w:rPr>
          <w:rFonts w:ascii="Book Antiqua" w:hAnsi="Book Antiqua"/>
          <w:kern w:val="20"/>
          <w:sz w:val="16"/>
          <w:szCs w:val="16"/>
        </w:rPr>
      </w:pPr>
    </w:p>
    <w:p w14:paraId="383DA451" w14:textId="2B69C828" w:rsidR="00E06096" w:rsidRPr="000A14D5" w:rsidRDefault="00624D5C" w:rsidP="00EA3A3B">
      <w:pPr>
        <w:spacing w:after="0" w:line="600" w:lineRule="exact"/>
        <w:ind w:left="270"/>
        <w:rPr>
          <w:rFonts w:ascii="Book Antiqua" w:hAnsi="Book Antiqua"/>
          <w:kern w:val="20"/>
          <w:sz w:val="24"/>
          <w:szCs w:val="24"/>
        </w:rPr>
      </w:pPr>
      <w:r>
        <w:rPr>
          <w:rFonts w:ascii="Book Antiqua" w:hAnsi="Book Antiqua"/>
          <w:noProof/>
          <w:kern w:val="20"/>
          <w:sz w:val="24"/>
          <w:szCs w:val="24"/>
        </w:rPr>
        <w:drawing>
          <wp:anchor distT="0" distB="0" distL="114300" distR="114300" simplePos="0" relativeHeight="251721728" behindDoc="0" locked="0" layoutInCell="1" allowOverlap="1" wp14:anchorId="23666E71" wp14:editId="01037F92">
            <wp:simplePos x="0" y="0"/>
            <wp:positionH relativeFrom="column">
              <wp:posOffset>2805360</wp:posOffset>
            </wp:positionH>
            <wp:positionV relativeFrom="paragraph">
              <wp:posOffset>13335</wp:posOffset>
            </wp:positionV>
            <wp:extent cx="365760" cy="365760"/>
            <wp:effectExtent l="0" t="0" r="0" b="0"/>
            <wp:wrapNone/>
            <wp:docPr id="1945232886" name="Graphic 7" descr="Dang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232886" name="Graphic 1945232886" descr="Danger with solid fill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E06096" w:rsidRPr="00E06096">
        <w:rPr>
          <w:rFonts w:ascii="Book Antiqua" w:hAnsi="Book Antiqua"/>
          <w:b/>
          <w:kern w:val="20"/>
          <w:sz w:val="18"/>
          <w:szCs w:val="18"/>
        </w:rPr>
        <w:t>Criticals</w:t>
      </w:r>
      <w:proofErr w:type="spellEnd"/>
      <w:r w:rsidR="00E06096" w:rsidRPr="00112DA2">
        <w:rPr>
          <w:rFonts w:ascii="Book Antiqua" w:hAnsi="Book Antiqua"/>
          <w:kern w:val="20"/>
          <w:sz w:val="12"/>
          <w:szCs w:val="12"/>
        </w:rPr>
        <w:t xml:space="preserve"> 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(Wow, </w:t>
      </w:r>
      <w:r w:rsidR="007F1A13">
        <w:rPr>
          <w:rFonts w:ascii="Adobe Gothic Std B" w:eastAsia="Adobe Gothic Std B" w:hAnsi="Adobe Gothic Std B"/>
          <w:kern w:val="20"/>
          <w:sz w:val="40"/>
          <w:szCs w:val="40"/>
        </w:rPr>
        <w:t>t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hat's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 </w:t>
      </w:r>
      <w:r>
        <w:rPr>
          <w:rFonts w:ascii="Adobe Gothic Std B" w:eastAsia="Adobe Gothic Std B" w:hAnsi="Adobe Gothic Std B"/>
          <w:kern w:val="20"/>
          <w:sz w:val="40"/>
          <w:szCs w:val="40"/>
        </w:rPr>
        <w:t>BAD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!)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3780"/>
      </w:tblGrid>
      <w:tr w:rsidR="00E06096" w:rsidRPr="00E06096" w14:paraId="291DA68F" w14:textId="77777777" w:rsidTr="00E06096">
        <w:tc>
          <w:tcPr>
            <w:tcW w:w="967" w:type="dxa"/>
            <w:tcBorders>
              <w:bottom w:val="single" w:sz="2" w:space="0" w:color="auto"/>
            </w:tcBorders>
          </w:tcPr>
          <w:p w14:paraId="2FD58AE6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Roll…</w:t>
            </w:r>
          </w:p>
        </w:tc>
        <w:tc>
          <w:tcPr>
            <w:tcW w:w="3780" w:type="dxa"/>
            <w:tcBorders>
              <w:bottom w:val="single" w:sz="2" w:space="0" w:color="auto"/>
            </w:tcBorders>
          </w:tcPr>
          <w:p w14:paraId="2E3E5A5E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…and this is:</w:t>
            </w:r>
          </w:p>
        </w:tc>
      </w:tr>
      <w:tr w:rsidR="00E06096" w:rsidRPr="00E06096" w14:paraId="73052A0F" w14:textId="77777777" w:rsidTr="00E06096">
        <w:tc>
          <w:tcPr>
            <w:tcW w:w="967" w:type="dxa"/>
            <w:tcBorders>
              <w:top w:val="single" w:sz="2" w:space="0" w:color="auto"/>
              <w:bottom w:val="nil"/>
            </w:tcBorders>
            <w:shd w:val="clear" w:color="auto" w:fill="D9D9D9" w:themeFill="background1" w:themeFillShade="D9"/>
          </w:tcPr>
          <w:p w14:paraId="718B90B1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3, 4</w:t>
            </w:r>
          </w:p>
        </w:tc>
        <w:tc>
          <w:tcPr>
            <w:tcW w:w="3780" w:type="dxa"/>
            <w:tcBorders>
              <w:top w:val="single" w:sz="2" w:space="0" w:color="auto"/>
              <w:bottom w:val="nil"/>
            </w:tcBorders>
            <w:shd w:val="clear" w:color="auto" w:fill="D9D9D9" w:themeFill="background1" w:themeFillShade="D9"/>
          </w:tcPr>
          <w:p w14:paraId="123AC0D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always a critical success</w:t>
            </w:r>
          </w:p>
        </w:tc>
      </w:tr>
      <w:tr w:rsidR="00E06096" w:rsidRPr="00E06096" w14:paraId="62569385" w14:textId="77777777" w:rsidTr="00E06096">
        <w:tc>
          <w:tcPr>
            <w:tcW w:w="967" w:type="dxa"/>
            <w:tcBorders>
              <w:top w:val="nil"/>
              <w:bottom w:val="nil"/>
            </w:tcBorders>
          </w:tcPr>
          <w:p w14:paraId="282B6A80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</w:t>
            </w:r>
          </w:p>
        </w:tc>
        <w:tc>
          <w:tcPr>
            <w:tcW w:w="3780" w:type="dxa"/>
            <w:tcBorders>
              <w:top w:val="nil"/>
              <w:bottom w:val="nil"/>
            </w:tcBorders>
          </w:tcPr>
          <w:p w14:paraId="24A17D74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success if effective skill is 15+</w:t>
            </w:r>
          </w:p>
        </w:tc>
      </w:tr>
      <w:tr w:rsidR="00E06096" w:rsidRPr="00E06096" w14:paraId="312E8D42" w14:textId="77777777" w:rsidTr="00E06096">
        <w:tc>
          <w:tcPr>
            <w:tcW w:w="967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2E6640FD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</w:t>
            </w:r>
          </w:p>
        </w:tc>
        <w:tc>
          <w:tcPr>
            <w:tcW w:w="3780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23D8046D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success if effective skill is 16+</w:t>
            </w:r>
          </w:p>
        </w:tc>
      </w:tr>
    </w:tbl>
    <w:p w14:paraId="61EDF7A3" w14:textId="77777777" w:rsidR="00E06096" w:rsidRPr="00DE524D" w:rsidRDefault="00E06096" w:rsidP="00E06096">
      <w:pPr>
        <w:spacing w:after="0" w:line="240" w:lineRule="auto"/>
        <w:rPr>
          <w:rFonts w:ascii="Book Antiqua" w:hAnsi="Book Antiqua"/>
          <w:b/>
          <w:kern w:val="20"/>
          <w:sz w:val="12"/>
          <w:szCs w:val="12"/>
        </w:rPr>
      </w:pPr>
      <w:r>
        <w:rPr>
          <w:rFonts w:ascii="Book Antiqua" w:hAnsi="Book Antiqua"/>
          <w:b/>
          <w:kern w:val="20"/>
          <w:sz w:val="12"/>
          <w:szCs w:val="12"/>
        </w:rPr>
        <w:t xml:space="preserve">            ▪ ▪ ▪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3780"/>
      </w:tblGrid>
      <w:tr w:rsidR="00E06096" w:rsidRPr="00E06096" w14:paraId="0730C7EB" w14:textId="77777777" w:rsidTr="00E06096">
        <w:tc>
          <w:tcPr>
            <w:tcW w:w="967" w:type="dxa"/>
            <w:tcBorders>
              <w:top w:val="single" w:sz="2" w:space="0" w:color="auto"/>
              <w:bottom w:val="nil"/>
            </w:tcBorders>
            <w:shd w:val="clear" w:color="auto" w:fill="FFFFFF" w:themeFill="background1"/>
          </w:tcPr>
          <w:p w14:paraId="0142202E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10+ skill</w:t>
            </w:r>
          </w:p>
        </w:tc>
        <w:tc>
          <w:tcPr>
            <w:tcW w:w="3780" w:type="dxa"/>
            <w:tcBorders>
              <w:top w:val="single" w:sz="2" w:space="0" w:color="auto"/>
              <w:bottom w:val="nil"/>
            </w:tcBorders>
            <w:shd w:val="clear" w:color="auto" w:fill="FFFFFF" w:themeFill="background1"/>
          </w:tcPr>
          <w:p w14:paraId="60D930C4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failure</w:t>
            </w:r>
          </w:p>
        </w:tc>
      </w:tr>
      <w:tr w:rsidR="00E06096" w:rsidRPr="00E06096" w14:paraId="0D287DC8" w14:textId="77777777" w:rsidTr="00E06096">
        <w:tc>
          <w:tcPr>
            <w:tcW w:w="967" w:type="dxa"/>
            <w:tcBorders>
              <w:top w:val="nil"/>
            </w:tcBorders>
            <w:shd w:val="clear" w:color="auto" w:fill="D9D9D9" w:themeFill="background1" w:themeFillShade="D9"/>
          </w:tcPr>
          <w:p w14:paraId="757232D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17</w:t>
            </w:r>
          </w:p>
        </w:tc>
        <w:tc>
          <w:tcPr>
            <w:tcW w:w="3780" w:type="dxa"/>
            <w:tcBorders>
              <w:top w:val="nil"/>
            </w:tcBorders>
            <w:shd w:val="clear" w:color="auto" w:fill="D9D9D9" w:themeFill="background1" w:themeFillShade="D9"/>
          </w:tcPr>
          <w:p w14:paraId="39159CAD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failure if effective skill is 15 or less</w:t>
            </w:r>
          </w:p>
        </w:tc>
      </w:tr>
      <w:tr w:rsidR="00E06096" w:rsidRPr="00E06096" w14:paraId="60BF570C" w14:textId="77777777" w:rsidTr="00E06096">
        <w:tc>
          <w:tcPr>
            <w:tcW w:w="967" w:type="dxa"/>
          </w:tcPr>
          <w:p w14:paraId="656E087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18</w:t>
            </w:r>
          </w:p>
        </w:tc>
        <w:tc>
          <w:tcPr>
            <w:tcW w:w="3780" w:type="dxa"/>
          </w:tcPr>
          <w:p w14:paraId="4947C0E1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always a critical failure</w:t>
            </w:r>
          </w:p>
        </w:tc>
      </w:tr>
    </w:tbl>
    <w:p w14:paraId="5DA5AF29" w14:textId="46820904" w:rsidR="00E06096" w:rsidRPr="007A5B59" w:rsidRDefault="00E06096" w:rsidP="00E06096">
      <w:pPr>
        <w:spacing w:after="0" w:line="240" w:lineRule="auto"/>
        <w:rPr>
          <w:rFonts w:ascii="Book Antiqua" w:hAnsi="Book Antiqua"/>
          <w:b/>
          <w:kern w:val="20"/>
          <w:sz w:val="16"/>
          <w:szCs w:val="16"/>
        </w:rPr>
      </w:pPr>
    </w:p>
    <w:p w14:paraId="22599CF6" w14:textId="32789A25" w:rsidR="00E06096" w:rsidRPr="00B0222F" w:rsidRDefault="00EA3A3B" w:rsidP="00EA3A3B">
      <w:pPr>
        <w:spacing w:after="0" w:line="600" w:lineRule="exact"/>
        <w:ind w:left="270"/>
        <w:rPr>
          <w:rFonts w:ascii="Book Antiqua" w:hAnsi="Book Antiqua"/>
          <w:kern w:val="20"/>
          <w:sz w:val="40"/>
          <w:szCs w:val="40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19680" behindDoc="0" locked="0" layoutInCell="1" allowOverlap="1" wp14:anchorId="22893FF3" wp14:editId="08ECA31E">
            <wp:simplePos x="0" y="0"/>
            <wp:positionH relativeFrom="column">
              <wp:posOffset>2491035</wp:posOffset>
            </wp:positionH>
            <wp:positionV relativeFrom="paragraph">
              <wp:posOffset>18415</wp:posOffset>
            </wp:positionV>
            <wp:extent cx="365760" cy="365760"/>
            <wp:effectExtent l="0" t="0" r="0" b="0"/>
            <wp:wrapNone/>
            <wp:docPr id="1341934855" name="Graphic 1341934855" descr="Broken Hear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888870" name="Graphic 2085888870" descr="Broken Heart with solid fill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20704" behindDoc="0" locked="0" layoutInCell="1" allowOverlap="1" wp14:anchorId="68AC321D" wp14:editId="6714A07E">
            <wp:simplePos x="0" y="0"/>
            <wp:positionH relativeFrom="column">
              <wp:posOffset>2837110</wp:posOffset>
            </wp:positionH>
            <wp:positionV relativeFrom="paragraph">
              <wp:posOffset>17145</wp:posOffset>
            </wp:positionV>
            <wp:extent cx="365760" cy="365760"/>
            <wp:effectExtent l="0" t="0" r="0" b="0"/>
            <wp:wrapNone/>
            <wp:docPr id="440789463" name="Graphic 440789463" descr="Slee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696579" name="Graphic 1211696579" descr="Sleep with solid fill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6096" w:rsidRPr="00B0222F">
        <w:rPr>
          <w:rFonts w:ascii="Book Antiqua" w:hAnsi="Book Antiqua"/>
          <w:b/>
          <w:kern w:val="20"/>
          <w:sz w:val="18"/>
          <w:szCs w:val="18"/>
        </w:rPr>
        <w:t>Damage</w:t>
      </w:r>
      <w:r w:rsidR="007F1A13">
        <w:rPr>
          <w:rFonts w:ascii="Book Antiqua" w:hAnsi="Book Antiqua"/>
          <w:b/>
          <w:kern w:val="20"/>
          <w:sz w:val="18"/>
          <w:szCs w:val="18"/>
        </w:rPr>
        <w:t xml:space="preserve"> </w:t>
      </w:r>
      <w:r w:rsidR="00E06096" w:rsidRPr="00B0222F">
        <w:rPr>
          <w:rFonts w:ascii="Adobe Gothic Std B" w:eastAsia="Adobe Gothic Std B" w:hAnsi="Adobe Gothic Std B"/>
          <w:kern w:val="20"/>
          <w:sz w:val="40"/>
          <w:szCs w:val="40"/>
        </w:rPr>
        <w:t>(Am I dead</w:t>
      </w:r>
      <w:r>
        <w:rPr>
          <w:rFonts w:ascii="Adobe Gothic Std B" w:eastAsia="Adobe Gothic Std B" w:hAnsi="Adobe Gothic Std B"/>
          <w:kern w:val="20"/>
          <w:sz w:val="40"/>
          <w:szCs w:val="40"/>
        </w:rPr>
        <w:t xml:space="preserve"> yet</w:t>
      </w:r>
      <w:r w:rsidR="00E06096" w:rsidRPr="00B0222F">
        <w:rPr>
          <w:rFonts w:ascii="Adobe Gothic Std B" w:eastAsia="Adobe Gothic Std B" w:hAnsi="Adobe Gothic Std B"/>
          <w:kern w:val="20"/>
          <w:sz w:val="40"/>
          <w:szCs w:val="40"/>
        </w:rPr>
        <w:t>?)</w:t>
      </w:r>
      <w:r w:rsidR="007F1A13" w:rsidRPr="007F1A13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1890"/>
        <w:gridCol w:w="1980"/>
      </w:tblGrid>
      <w:tr w:rsidR="00E06096" w:rsidRPr="00B0222F" w14:paraId="49585D3D" w14:textId="77777777" w:rsidTr="007F1A13">
        <w:tc>
          <w:tcPr>
            <w:tcW w:w="877" w:type="dxa"/>
          </w:tcPr>
          <w:p w14:paraId="62E73D5E" w14:textId="77777777" w:rsidR="00E06096" w:rsidRPr="00B0222F" w:rsidRDefault="00E06096" w:rsidP="007F1A13">
            <w:pPr>
              <w:ind w:left="-39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This level…</w:t>
            </w:r>
          </w:p>
        </w:tc>
        <w:tc>
          <w:tcPr>
            <w:tcW w:w="1890" w:type="dxa"/>
          </w:tcPr>
          <w:p w14:paraId="5C2A1B3C" w14:textId="77777777" w:rsidR="00E06096" w:rsidRPr="00B0222F" w:rsidRDefault="00E06096" w:rsidP="007F1A13">
            <w:pPr>
              <w:ind w:left="-194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…of your </w:t>
            </w: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  <w:t>Fatigue Points (FP):</w:t>
            </w:r>
          </w:p>
        </w:tc>
        <w:tc>
          <w:tcPr>
            <w:tcW w:w="1980" w:type="dxa"/>
          </w:tcPr>
          <w:p w14:paraId="5663AFB4" w14:textId="77777777" w:rsidR="00E06096" w:rsidRPr="00B0222F" w:rsidRDefault="00E06096" w:rsidP="007F1A13">
            <w:pPr>
              <w:ind w:left="-109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…of your </w:t>
            </w: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  <w:t>Hit Points (HP):</w:t>
            </w:r>
          </w:p>
        </w:tc>
      </w:tr>
      <w:tr w:rsidR="00E06096" w:rsidRPr="00B0222F" w14:paraId="641C8D96" w14:textId="77777777" w:rsidTr="007F1A13">
        <w:tc>
          <w:tcPr>
            <w:tcW w:w="877" w:type="dxa"/>
            <w:shd w:val="clear" w:color="auto" w:fill="D9D9D9" w:themeFill="background1" w:themeFillShade="D9"/>
          </w:tcPr>
          <w:p w14:paraId="5DFDC69F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≤ 1/3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14:paraId="6BB9BD51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very tired and slow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4FA0BA6B" w14:textId="104AEF0B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 xml:space="preserve">reeling </w:t>
            </w:r>
            <w:r w:rsidR="007F1A13">
              <w:rPr>
                <w:rFonts w:ascii="Book Antiqua" w:hAnsi="Book Antiqua"/>
                <w:kern w:val="20"/>
                <w:sz w:val="18"/>
                <w:szCs w:val="18"/>
              </w:rPr>
              <w:t>and</w:t>
            </w: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 xml:space="preserve"> slow</w:t>
            </w:r>
          </w:p>
        </w:tc>
      </w:tr>
      <w:tr w:rsidR="00E06096" w:rsidRPr="00B0222F" w14:paraId="68DC1FCA" w14:textId="77777777" w:rsidTr="007F1A13">
        <w:tc>
          <w:tcPr>
            <w:tcW w:w="877" w:type="dxa"/>
          </w:tcPr>
          <w:p w14:paraId="367090DB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0 or less</w:t>
            </w:r>
          </w:p>
        </w:tc>
        <w:tc>
          <w:tcPr>
            <w:tcW w:w="1890" w:type="dxa"/>
          </w:tcPr>
          <w:p w14:paraId="1771E17A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exhausted, immobile</w:t>
            </w:r>
          </w:p>
        </w:tc>
        <w:tc>
          <w:tcPr>
            <w:tcW w:w="1980" w:type="dxa"/>
          </w:tcPr>
          <w:p w14:paraId="06E3B67A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serious wounds/K.O.</w:t>
            </w:r>
          </w:p>
        </w:tc>
      </w:tr>
      <w:tr w:rsidR="00E06096" w:rsidRPr="00B0222F" w14:paraId="1C29BFC4" w14:textId="77777777" w:rsidTr="007F1A13">
        <w:tc>
          <w:tcPr>
            <w:tcW w:w="877" w:type="dxa"/>
            <w:shd w:val="clear" w:color="auto" w:fill="D9D9D9" w:themeFill="background1" w:themeFillShade="D9"/>
          </w:tcPr>
          <w:p w14:paraId="5FBC6E6F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-1x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14:paraId="5AE5814C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unconscious, hurt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319E2CCF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dying/chance of death</w:t>
            </w:r>
          </w:p>
        </w:tc>
      </w:tr>
      <w:tr w:rsidR="00E06096" w:rsidRPr="00B0222F" w14:paraId="5F2EED8C" w14:textId="77777777" w:rsidTr="007F1A13">
        <w:tc>
          <w:tcPr>
            <w:tcW w:w="877" w:type="dxa"/>
            <w:shd w:val="clear" w:color="auto" w:fill="FFFFFF" w:themeFill="background1"/>
          </w:tcPr>
          <w:p w14:paraId="08AE8F62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-5x</w:t>
            </w:r>
          </w:p>
        </w:tc>
        <w:tc>
          <w:tcPr>
            <w:tcW w:w="1890" w:type="dxa"/>
            <w:shd w:val="clear" w:color="auto" w:fill="FFFFFF" w:themeFill="background1"/>
          </w:tcPr>
          <w:p w14:paraId="2BBF5987" w14:textId="4CDC12CC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66DA48FD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immediate death</w:t>
            </w:r>
          </w:p>
        </w:tc>
      </w:tr>
    </w:tbl>
    <w:p w14:paraId="7B40B79D" w14:textId="3BD2B65C" w:rsidR="004D56D6" w:rsidRPr="007A5B59" w:rsidRDefault="00EA3A3B" w:rsidP="004D56D6">
      <w:pPr>
        <w:spacing w:after="0" w:line="240" w:lineRule="auto"/>
        <w:ind w:left="540" w:hanging="360"/>
        <w:rPr>
          <w:rFonts w:ascii="Book Antiqua" w:hAnsi="Book Antiqua"/>
          <w:kern w:val="20"/>
          <w:sz w:val="16"/>
          <w:szCs w:val="16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31968" behindDoc="0" locked="0" layoutInCell="1" allowOverlap="1" wp14:anchorId="41D16F88" wp14:editId="3516BF36">
            <wp:simplePos x="0" y="0"/>
            <wp:positionH relativeFrom="column">
              <wp:posOffset>2895251</wp:posOffset>
            </wp:positionH>
            <wp:positionV relativeFrom="paragraph">
              <wp:posOffset>128905</wp:posOffset>
            </wp:positionV>
            <wp:extent cx="365760" cy="365760"/>
            <wp:effectExtent l="0" t="0" r="0" b="0"/>
            <wp:wrapNone/>
            <wp:docPr id="1956393917" name="Graphic 1956393917" descr="Head with gears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760881" name="Graphic 545760881" descr="Head with gears with solid fill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D10D53" w14:textId="537EA026" w:rsidR="004D56D6" w:rsidRPr="00FD6303" w:rsidRDefault="004D56D6" w:rsidP="00EA3A3B">
      <w:pPr>
        <w:keepNext/>
        <w:spacing w:after="0" w:line="600" w:lineRule="exact"/>
        <w:ind w:left="270"/>
        <w:rPr>
          <w:rFonts w:ascii="Book Antiqua" w:hAnsi="Book Antiqua"/>
          <w:kern w:val="20"/>
          <w:sz w:val="50"/>
          <w:szCs w:val="50"/>
        </w:rPr>
      </w:pPr>
      <w:r w:rsidRPr="00B0222F">
        <w:rPr>
          <w:rFonts w:ascii="Book Antiqua" w:hAnsi="Book Antiqua"/>
          <w:b/>
          <w:kern w:val="20"/>
          <w:sz w:val="18"/>
          <w:szCs w:val="18"/>
        </w:rPr>
        <w:t>Fright Checks</w:t>
      </w:r>
      <w:r>
        <w:rPr>
          <w:rFonts w:ascii="Book Antiqua" w:hAnsi="Book Antiqua"/>
          <w:kern w:val="20"/>
          <w:sz w:val="24"/>
          <w:szCs w:val="24"/>
        </w:rPr>
        <w:t xml:space="preserve"> </w:t>
      </w:r>
      <w:r w:rsidRPr="00B0222F">
        <w:rPr>
          <w:rFonts w:ascii="Adobe Gothic Std B" w:eastAsia="Adobe Gothic Std B" w:hAnsi="Adobe Gothic Std B"/>
          <w:kern w:val="20"/>
          <w:sz w:val="40"/>
          <w:szCs w:val="40"/>
        </w:rPr>
        <w:t>(Are We Scared?)</w:t>
      </w:r>
      <w:r w:rsidRPr="00624D5C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p w14:paraId="7AF91CC3" w14:textId="77777777" w:rsidR="004D56D6" w:rsidRPr="007F1A13" w:rsidRDefault="004D56D6" w:rsidP="00EA3A3B">
      <w:pPr>
        <w:spacing w:after="0" w:line="240" w:lineRule="exact"/>
        <w:ind w:left="270"/>
        <w:rPr>
          <w:rFonts w:ascii="Book Antiqua" w:hAnsi="Book Antiqua"/>
          <w:kern w:val="20"/>
          <w:sz w:val="18"/>
          <w:szCs w:val="18"/>
        </w:rPr>
      </w:pPr>
      <w:r w:rsidRPr="00B0222F">
        <w:rPr>
          <w:rFonts w:ascii="Book Antiqua" w:hAnsi="Book Antiqua"/>
          <w:kern w:val="20"/>
          <w:sz w:val="18"/>
          <w:szCs w:val="18"/>
        </w:rPr>
        <w:t xml:space="preserve">Terrifying events require a </w:t>
      </w:r>
      <w:proofErr w:type="gramStart"/>
      <w:r w:rsidRPr="00B0222F">
        <w:rPr>
          <w:rFonts w:ascii="Book Antiqua" w:hAnsi="Book Antiqua"/>
          <w:kern w:val="20"/>
          <w:sz w:val="18"/>
          <w:szCs w:val="18"/>
        </w:rPr>
        <w:t>success</w:t>
      </w:r>
      <w:proofErr w:type="gramEnd"/>
      <w:r w:rsidRPr="00B0222F">
        <w:rPr>
          <w:rFonts w:ascii="Book Antiqua" w:hAnsi="Book Antiqua"/>
          <w:kern w:val="20"/>
          <w:sz w:val="18"/>
          <w:szCs w:val="18"/>
        </w:rPr>
        <w:t xml:space="preserve"> roll against </w:t>
      </w:r>
      <w:r w:rsidRPr="00B0222F">
        <w:rPr>
          <w:rFonts w:ascii="Adobe Gothic Std B" w:eastAsia="Adobe Gothic Std B" w:hAnsi="Adobe Gothic Std B"/>
          <w:kern w:val="20"/>
          <w:sz w:val="18"/>
          <w:szCs w:val="18"/>
        </w:rPr>
        <w:t>Will</w:t>
      </w:r>
      <w:r>
        <w:rPr>
          <w:rFonts w:ascii="Book Antiqua" w:hAnsi="Book Antiqua"/>
          <w:kern w:val="20"/>
          <w:sz w:val="18"/>
          <w:szCs w:val="18"/>
        </w:rPr>
        <w:t xml:space="preserve"> called a fright check.</w:t>
      </w:r>
      <w:r w:rsidRPr="00B0222F">
        <w:rPr>
          <w:rFonts w:ascii="Book Antiqua" w:hAnsi="Book Antiqua"/>
          <w:kern w:val="20"/>
          <w:sz w:val="18"/>
          <w:szCs w:val="18"/>
        </w:rPr>
        <w:t xml:space="preserve"> </w:t>
      </w:r>
      <w:r w:rsidRPr="008378FB">
        <w:rPr>
          <w:rFonts w:ascii="Book Antiqua" w:hAnsi="Book Antiqua"/>
          <w:kern w:val="20"/>
          <w:sz w:val="18"/>
          <w:szCs w:val="18"/>
        </w:rPr>
        <w:t xml:space="preserve">A roll of </w:t>
      </w:r>
      <w:r w:rsidRPr="008378FB">
        <w:rPr>
          <w:rFonts w:ascii="Book Antiqua" w:hAnsi="Book Antiqua"/>
          <w:i/>
          <w:kern w:val="20"/>
          <w:sz w:val="18"/>
          <w:szCs w:val="18"/>
        </w:rPr>
        <w:t>14 or more always fails</w:t>
      </w:r>
      <w:r w:rsidRPr="008378FB">
        <w:rPr>
          <w:rFonts w:ascii="Book Antiqua" w:hAnsi="Book Antiqua"/>
          <w:kern w:val="20"/>
          <w:sz w:val="18"/>
          <w:szCs w:val="18"/>
        </w:rPr>
        <w:t xml:space="preserve"> a fright check,</w:t>
      </w:r>
      <w:r w:rsidRPr="00B0222F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br/>
        <w:t xml:space="preserve">no matter the modifiers used. </w:t>
      </w:r>
      <w:r w:rsidRPr="00B0222F">
        <w:rPr>
          <w:rFonts w:ascii="Book Antiqua" w:hAnsi="Book Antiqua"/>
          <w:kern w:val="20"/>
          <w:sz w:val="18"/>
          <w:szCs w:val="18"/>
        </w:rPr>
        <w:t xml:space="preserve">(This is called the </w:t>
      </w:r>
      <w:r w:rsidRPr="00B0222F">
        <w:rPr>
          <w:rFonts w:ascii="Adobe Gothic Std B" w:eastAsia="Adobe Gothic Std B" w:hAnsi="Adobe Gothic Std B"/>
          <w:kern w:val="20"/>
          <w:sz w:val="18"/>
          <w:szCs w:val="18"/>
        </w:rPr>
        <w:t>Rule of 14</w:t>
      </w:r>
      <w:r w:rsidRPr="00B0222F">
        <w:rPr>
          <w:rFonts w:ascii="Book Antiqua" w:hAnsi="Book Antiqua"/>
          <w:kern w:val="20"/>
          <w:sz w:val="18"/>
          <w:szCs w:val="18"/>
        </w:rPr>
        <w:t>.)</w:t>
      </w:r>
      <w:r>
        <w:rPr>
          <w:rFonts w:ascii="Book Antiqua" w:hAnsi="Book Antiqua"/>
          <w:kern w:val="20"/>
          <w:sz w:val="18"/>
          <w:szCs w:val="18"/>
        </w:rPr>
        <w:br/>
        <w:t>The GM looks up the consequences of a failed fright check.</w:t>
      </w:r>
      <w:r w:rsidRPr="00B0222F">
        <w:rPr>
          <w:rFonts w:ascii="Book Antiqua" w:hAnsi="Book Antiqua"/>
          <w:b/>
          <w:kern w:val="20"/>
          <w:sz w:val="18"/>
          <w:szCs w:val="18"/>
        </w:rPr>
        <w:t xml:space="preserve"> </w:t>
      </w:r>
    </w:p>
    <w:p w14:paraId="4E749B7A" w14:textId="2C4ED2F6" w:rsidR="004D56D6" w:rsidRPr="008378FB" w:rsidRDefault="004D56D6" w:rsidP="004D56D6">
      <w:pPr>
        <w:spacing w:after="0" w:line="240" w:lineRule="auto"/>
        <w:rPr>
          <w:rFonts w:ascii="Book Antiqua" w:hAnsi="Book Antiqua"/>
          <w:b/>
          <w:color w:val="FFFFFF" w:themeColor="background1"/>
          <w:kern w:val="20"/>
          <w:sz w:val="16"/>
          <w:szCs w:val="16"/>
        </w:rPr>
      </w:pPr>
    </w:p>
    <w:p w14:paraId="59E3D638" w14:textId="50BEDA37" w:rsidR="008378FB" w:rsidRPr="008378FB" w:rsidRDefault="0008799B" w:rsidP="004D56D6">
      <w:pPr>
        <w:spacing w:after="0" w:line="240" w:lineRule="auto"/>
        <w:rPr>
          <w:rFonts w:ascii="Book Antiqua" w:hAnsi="Book Antiqua"/>
          <w:b/>
          <w:color w:val="FFFFFF" w:themeColor="background1"/>
          <w:kern w:val="20"/>
          <w:sz w:val="16"/>
          <w:szCs w:val="16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 wp14:anchorId="0A592DCB" wp14:editId="6E611498">
                <wp:simplePos x="0" y="0"/>
                <wp:positionH relativeFrom="column">
                  <wp:posOffset>12468</wp:posOffset>
                </wp:positionH>
                <wp:positionV relativeFrom="paragraph">
                  <wp:posOffset>78117</wp:posOffset>
                </wp:positionV>
                <wp:extent cx="3889481" cy="1307887"/>
                <wp:effectExtent l="0" t="0" r="0" b="6985"/>
                <wp:wrapNone/>
                <wp:docPr id="933588362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9481" cy="1307887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185566" id="Rectangle 11" o:spid="_x0000_s1026" style="position:absolute;margin-left:1pt;margin-top:6.15pt;width:306.25pt;height:103pt;z-index:-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" fillcolor="black [3213]" stroked="f" strokeweight="2pt"/>
            </w:pict>
          </mc:Fallback>
        </mc:AlternateContent>
      </w:r>
    </w:p>
    <w:p w14:paraId="6A7D6DC9" w14:textId="37CDFC19" w:rsidR="004D56D6" w:rsidRPr="00EA3A3B" w:rsidRDefault="00EA3A3B" w:rsidP="004D56D6">
      <w:pPr>
        <w:spacing w:after="0" w:line="240" w:lineRule="auto"/>
        <w:rPr>
          <w:rFonts w:ascii="Book Antiqua" w:hAnsi="Book Antiqua"/>
          <w:color w:val="FFFFFF" w:themeColor="background1"/>
          <w:kern w:val="20"/>
          <w:sz w:val="18"/>
          <w:szCs w:val="18"/>
          <w:u w:val="single"/>
        </w:rPr>
      </w:pPr>
      <w:r>
        <w:rPr>
          <w:rFonts w:ascii="Book Antiqua" w:hAnsi="Book Antiqua"/>
          <w:b/>
          <w:iCs/>
          <w:color w:val="FFFFFF" w:themeColor="background1"/>
          <w:kern w:val="20"/>
          <w:sz w:val="18"/>
          <w:szCs w:val="18"/>
        </w:rPr>
        <w:t xml:space="preserve">    </w:t>
      </w:r>
      <w:r w:rsidR="004D56D6" w:rsidRPr="00EA3A3B">
        <w:rPr>
          <w:rFonts w:ascii="Book Antiqua" w:hAnsi="Book Antiqua"/>
          <w:b/>
          <w:iCs/>
          <w:color w:val="FFFFFF" w:themeColor="background1"/>
          <w:kern w:val="20"/>
          <w:sz w:val="18"/>
          <w:szCs w:val="18"/>
          <w:u w:val="single"/>
        </w:rPr>
        <w:t>Vocabulary</w:t>
      </w:r>
      <w:r w:rsidR="004D56D6" w:rsidRPr="00EA3A3B">
        <w:rPr>
          <w:rFonts w:ascii="Book Antiqua" w:hAnsi="Book Antiqua"/>
          <w:color w:val="FFFFFF" w:themeColor="background1"/>
          <w:kern w:val="20"/>
          <w:sz w:val="18"/>
          <w:szCs w:val="18"/>
          <w:u w:val="single"/>
        </w:rPr>
        <w:t>:</w:t>
      </w:r>
    </w:p>
    <w:p w14:paraId="68E9A962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game master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GM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) – The referee and narrator.  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player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– You. </w:t>
      </w:r>
    </w:p>
    <w:p w14:paraId="67140DFC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– Any being in the game (person, animal, robot, etc.).</w:t>
      </w:r>
    </w:p>
    <w:p w14:paraId="07696048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player 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PC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>) – A character created and played by one of the players (that is, you). A hero of the story. Also refers to the reverse side of this sheet.</w:t>
      </w:r>
    </w:p>
    <w:p w14:paraId="792DF6AB" w14:textId="149E0A0C" w:rsidR="00E06096" w:rsidRPr="008378FB" w:rsidRDefault="004D56D6" w:rsidP="008378FB">
      <w:pPr>
        <w:spacing w:after="0" w:line="240" w:lineRule="exact"/>
        <w:ind w:left="547" w:hanging="360"/>
        <w:rPr>
          <w:rFonts w:ascii="Adobe Gothic Std B" w:eastAsia="Adobe Gothic Std B" w:hAnsi="Adobe Gothic Std B"/>
          <w:color w:val="FFFFFF" w:themeColor="background1"/>
          <w:kern w:val="20"/>
          <w:sz w:val="9"/>
          <w:szCs w:val="9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nonplayer 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NPC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>) – A character played by the GM. Usually a supporting character or antagonist.</w:t>
      </w:r>
    </w:p>
    <w:sectPr w:rsidR="00E06096" w:rsidRPr="008378FB" w:rsidSect="0008799B">
      <w:headerReference w:type="default" r:id="rId57"/>
      <w:pgSz w:w="12240" w:h="15840"/>
      <w:pgMar w:top="720" w:right="720" w:bottom="720" w:left="720" w:header="720" w:footer="720" w:gutter="0"/>
      <w:cols w:num="2" w:space="28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13A34" w14:textId="77777777" w:rsidR="00ED38AC" w:rsidRDefault="00ED38AC" w:rsidP="0079053C">
      <w:pPr>
        <w:spacing w:after="0" w:line="240" w:lineRule="auto"/>
      </w:pPr>
      <w:r>
        <w:separator/>
      </w:r>
    </w:p>
  </w:endnote>
  <w:endnote w:type="continuationSeparator" w:id="0">
    <w:p w14:paraId="03DA2448" w14:textId="77777777" w:rsidR="00ED38AC" w:rsidRDefault="00ED38AC" w:rsidP="007905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  <w:font w:name="Adobe Gothic Std B">
    <w:panose1 w:val="020B08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175C7" w14:textId="77777777" w:rsidR="00ED38AC" w:rsidRDefault="00ED38AC" w:rsidP="0079053C">
      <w:pPr>
        <w:spacing w:after="0" w:line="240" w:lineRule="auto"/>
      </w:pPr>
      <w:r>
        <w:separator/>
      </w:r>
    </w:p>
  </w:footnote>
  <w:footnote w:type="continuationSeparator" w:id="0">
    <w:p w14:paraId="3A620F2E" w14:textId="77777777" w:rsidR="00ED38AC" w:rsidRDefault="00ED38AC" w:rsidP="007905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E4461" w14:textId="2662D83D" w:rsidR="005256F5" w:rsidRDefault="0079053C" w:rsidP="005256F5">
    <w:pPr>
      <w:pStyle w:val="Header"/>
      <w:jc w:val="center"/>
      <w:rPr>
        <w:rFonts w:ascii="Book Antiqua" w:hAnsi="Book Antiqua"/>
        <w:i/>
        <w:color w:val="000000" w:themeColor="text1"/>
        <w:kern w:val="20"/>
        <w:sz w:val="18"/>
        <w:szCs w:val="18"/>
      </w:rPr>
    </w:pPr>
    <w:r w:rsidRPr="005256F5">
      <w:rPr>
        <w:rFonts w:ascii="Book Antiqua" w:hAnsi="Book Antiqua"/>
        <w:i/>
        <w:color w:val="000000" w:themeColor="text1"/>
        <w:kern w:val="20"/>
        <w:sz w:val="18"/>
        <w:szCs w:val="18"/>
      </w:rPr>
      <w:t xml:space="preserve">Essential </w:t>
    </w:r>
    <w:r w:rsidR="005256F5" w:rsidRPr="005256F5">
      <w:rPr>
        <w:noProof/>
        <w:position w:val="-16"/>
        <w:sz w:val="20"/>
        <w:szCs w:val="20"/>
      </w:rPr>
      <w:drawing>
        <wp:inline distT="0" distB="0" distL="0" distR="0" wp14:anchorId="6C79E994" wp14:editId="4C2C7192">
          <wp:extent cx="866274" cy="269700"/>
          <wp:effectExtent l="0" t="0" r="0" b="0"/>
          <wp:docPr id="1575452944" name="Picture 1575452944" descr="A black and white rectangular sign with letters i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5420847" name="Picture 1" descr="A black and white rectangular sign with letters in i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855" cy="2739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256F5">
      <w:rPr>
        <w:rFonts w:ascii="Book Antiqua" w:hAnsi="Book Antiqua"/>
        <w:i/>
        <w:color w:val="000000" w:themeColor="text1"/>
        <w:kern w:val="20"/>
        <w:sz w:val="18"/>
        <w:szCs w:val="18"/>
      </w:rPr>
      <w:t xml:space="preserve"> rules </w:t>
    </w:r>
    <w:r w:rsidRPr="005256F5">
      <w:rPr>
        <w:rFonts w:ascii="Book Antiqua" w:hAnsi="Book Antiqua"/>
        <w:i/>
        <w:color w:val="000000" w:themeColor="text1"/>
        <w:kern w:val="20"/>
        <w:sz w:val="18"/>
        <w:szCs w:val="18"/>
      </w:rPr>
      <w:t>in one page</w:t>
    </w:r>
  </w:p>
  <w:p w14:paraId="78CC46F3" w14:textId="77777777" w:rsidR="005256F5" w:rsidRPr="005256F5" w:rsidRDefault="005256F5" w:rsidP="005256F5">
    <w:pPr>
      <w:pStyle w:val="Header"/>
      <w:jc w:val="center"/>
      <w:rPr>
        <w:rFonts w:ascii="Book Antiqua" w:hAnsi="Book Antiqua"/>
        <w:i/>
        <w:color w:val="000000" w:themeColor="text1"/>
        <w:kern w:val="20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C1693"/>
    <w:multiLevelType w:val="hybridMultilevel"/>
    <w:tmpl w:val="8A462170"/>
    <w:lvl w:ilvl="0" w:tplc="02B08F6C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8D3495"/>
    <w:multiLevelType w:val="hybridMultilevel"/>
    <w:tmpl w:val="09EE3B48"/>
    <w:lvl w:ilvl="0" w:tplc="04090005">
      <w:start w:val="1"/>
      <w:numFmt w:val="bullet"/>
      <w:lvlText w:val="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412561C9"/>
    <w:multiLevelType w:val="hybridMultilevel"/>
    <w:tmpl w:val="5D80550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46376419"/>
    <w:multiLevelType w:val="hybridMultilevel"/>
    <w:tmpl w:val="9F0E66E6"/>
    <w:lvl w:ilvl="0" w:tplc="A4C6E160">
      <w:start w:val="17"/>
      <w:numFmt w:val="bullet"/>
      <w:lvlText w:val="-"/>
      <w:lvlJc w:val="left"/>
      <w:pPr>
        <w:ind w:left="90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6F1307BF"/>
    <w:multiLevelType w:val="hybridMultilevel"/>
    <w:tmpl w:val="D7244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991308"/>
    <w:multiLevelType w:val="hybridMultilevel"/>
    <w:tmpl w:val="BAB2C988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 w15:restartNumberingAfterBreak="0">
    <w:nsid w:val="70E145DD"/>
    <w:multiLevelType w:val="hybridMultilevel"/>
    <w:tmpl w:val="A8902538"/>
    <w:lvl w:ilvl="0" w:tplc="A4C6E160">
      <w:start w:val="17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FD5357"/>
    <w:multiLevelType w:val="hybridMultilevel"/>
    <w:tmpl w:val="F3D4BB0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986955">
    <w:abstractNumId w:val="5"/>
  </w:num>
  <w:num w:numId="2" w16cid:durableId="146627683">
    <w:abstractNumId w:val="4"/>
  </w:num>
  <w:num w:numId="3" w16cid:durableId="2104523592">
    <w:abstractNumId w:val="2"/>
  </w:num>
  <w:num w:numId="4" w16cid:durableId="169219314">
    <w:abstractNumId w:val="0"/>
  </w:num>
  <w:num w:numId="5" w16cid:durableId="1998263879">
    <w:abstractNumId w:val="6"/>
  </w:num>
  <w:num w:numId="6" w16cid:durableId="2071339999">
    <w:abstractNumId w:val="3"/>
  </w:num>
  <w:num w:numId="7" w16cid:durableId="1324822062">
    <w:abstractNumId w:val="1"/>
  </w:num>
  <w:num w:numId="8" w16cid:durableId="11920628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4A3"/>
    <w:rsid w:val="00000DB3"/>
    <w:rsid w:val="0000133C"/>
    <w:rsid w:val="00003547"/>
    <w:rsid w:val="0002251F"/>
    <w:rsid w:val="00027804"/>
    <w:rsid w:val="00032054"/>
    <w:rsid w:val="000331CD"/>
    <w:rsid w:val="00053818"/>
    <w:rsid w:val="000626FF"/>
    <w:rsid w:val="00065E27"/>
    <w:rsid w:val="0008799B"/>
    <w:rsid w:val="00094901"/>
    <w:rsid w:val="00095908"/>
    <w:rsid w:val="000A14D5"/>
    <w:rsid w:val="000A158D"/>
    <w:rsid w:val="000A16F9"/>
    <w:rsid w:val="000B3237"/>
    <w:rsid w:val="000C1DF8"/>
    <w:rsid w:val="000C41C8"/>
    <w:rsid w:val="000C4B34"/>
    <w:rsid w:val="000D76AD"/>
    <w:rsid w:val="000F034C"/>
    <w:rsid w:val="0010285A"/>
    <w:rsid w:val="001047B5"/>
    <w:rsid w:val="00111B3F"/>
    <w:rsid w:val="00112DA2"/>
    <w:rsid w:val="001150C6"/>
    <w:rsid w:val="00123CC4"/>
    <w:rsid w:val="00125B4C"/>
    <w:rsid w:val="00177748"/>
    <w:rsid w:val="00187883"/>
    <w:rsid w:val="001B0B2D"/>
    <w:rsid w:val="001D27BE"/>
    <w:rsid w:val="001D3C1E"/>
    <w:rsid w:val="001E5FB5"/>
    <w:rsid w:val="001F30D5"/>
    <w:rsid w:val="001F7B9C"/>
    <w:rsid w:val="00200BD5"/>
    <w:rsid w:val="00203083"/>
    <w:rsid w:val="002126FF"/>
    <w:rsid w:val="00213FDE"/>
    <w:rsid w:val="00217B37"/>
    <w:rsid w:val="002258D9"/>
    <w:rsid w:val="00227A88"/>
    <w:rsid w:val="002365FB"/>
    <w:rsid w:val="00242811"/>
    <w:rsid w:val="00243C19"/>
    <w:rsid w:val="00251826"/>
    <w:rsid w:val="00267AB6"/>
    <w:rsid w:val="002B51E1"/>
    <w:rsid w:val="002C6515"/>
    <w:rsid w:val="002D6525"/>
    <w:rsid w:val="002D76DE"/>
    <w:rsid w:val="002E57A7"/>
    <w:rsid w:val="002F0A17"/>
    <w:rsid w:val="002F2A2E"/>
    <w:rsid w:val="00314792"/>
    <w:rsid w:val="00321D0C"/>
    <w:rsid w:val="00341721"/>
    <w:rsid w:val="003714CB"/>
    <w:rsid w:val="0037516B"/>
    <w:rsid w:val="003903F7"/>
    <w:rsid w:val="003A60C5"/>
    <w:rsid w:val="003B2906"/>
    <w:rsid w:val="003C0475"/>
    <w:rsid w:val="003E29D4"/>
    <w:rsid w:val="00425D61"/>
    <w:rsid w:val="004364E6"/>
    <w:rsid w:val="00437A8F"/>
    <w:rsid w:val="00462A5C"/>
    <w:rsid w:val="0047112E"/>
    <w:rsid w:val="0048135F"/>
    <w:rsid w:val="00485C3D"/>
    <w:rsid w:val="004A0ACE"/>
    <w:rsid w:val="004A2C15"/>
    <w:rsid w:val="004B3BDA"/>
    <w:rsid w:val="004B590D"/>
    <w:rsid w:val="004D56D6"/>
    <w:rsid w:val="004F5ECB"/>
    <w:rsid w:val="00501F9C"/>
    <w:rsid w:val="0050306E"/>
    <w:rsid w:val="00513140"/>
    <w:rsid w:val="005150B5"/>
    <w:rsid w:val="005205C5"/>
    <w:rsid w:val="0052412B"/>
    <w:rsid w:val="005256F5"/>
    <w:rsid w:val="0052779B"/>
    <w:rsid w:val="0053560A"/>
    <w:rsid w:val="005404C3"/>
    <w:rsid w:val="00542128"/>
    <w:rsid w:val="005576A3"/>
    <w:rsid w:val="00561978"/>
    <w:rsid w:val="00567EC2"/>
    <w:rsid w:val="0057162B"/>
    <w:rsid w:val="00571E02"/>
    <w:rsid w:val="00577BE8"/>
    <w:rsid w:val="00591EF4"/>
    <w:rsid w:val="00592BFE"/>
    <w:rsid w:val="005971D4"/>
    <w:rsid w:val="005A3E1D"/>
    <w:rsid w:val="005A745C"/>
    <w:rsid w:val="005C1C23"/>
    <w:rsid w:val="005C69E8"/>
    <w:rsid w:val="005D3376"/>
    <w:rsid w:val="005E08F7"/>
    <w:rsid w:val="006247E7"/>
    <w:rsid w:val="00624D5C"/>
    <w:rsid w:val="00625DE1"/>
    <w:rsid w:val="0064531B"/>
    <w:rsid w:val="00655AD2"/>
    <w:rsid w:val="00663890"/>
    <w:rsid w:val="0067394D"/>
    <w:rsid w:val="006A053F"/>
    <w:rsid w:val="006A6E85"/>
    <w:rsid w:val="006D0FC4"/>
    <w:rsid w:val="006D647F"/>
    <w:rsid w:val="006E3545"/>
    <w:rsid w:val="006E7EAD"/>
    <w:rsid w:val="006F0605"/>
    <w:rsid w:val="006F665E"/>
    <w:rsid w:val="007068B6"/>
    <w:rsid w:val="00711DFF"/>
    <w:rsid w:val="00720AFF"/>
    <w:rsid w:val="00732238"/>
    <w:rsid w:val="00755C17"/>
    <w:rsid w:val="0075675E"/>
    <w:rsid w:val="00767AEA"/>
    <w:rsid w:val="0077249C"/>
    <w:rsid w:val="00777931"/>
    <w:rsid w:val="00787721"/>
    <w:rsid w:val="0079053C"/>
    <w:rsid w:val="0079279F"/>
    <w:rsid w:val="007A5B59"/>
    <w:rsid w:val="007C1AE1"/>
    <w:rsid w:val="007C5753"/>
    <w:rsid w:val="007C5A7E"/>
    <w:rsid w:val="007C680B"/>
    <w:rsid w:val="007D373F"/>
    <w:rsid w:val="007F1A13"/>
    <w:rsid w:val="007F68E4"/>
    <w:rsid w:val="00802B88"/>
    <w:rsid w:val="00803445"/>
    <w:rsid w:val="008046B6"/>
    <w:rsid w:val="00807692"/>
    <w:rsid w:val="00816626"/>
    <w:rsid w:val="00822BF2"/>
    <w:rsid w:val="008378FB"/>
    <w:rsid w:val="00840799"/>
    <w:rsid w:val="008436DF"/>
    <w:rsid w:val="00847256"/>
    <w:rsid w:val="00847CA6"/>
    <w:rsid w:val="00851191"/>
    <w:rsid w:val="0085222E"/>
    <w:rsid w:val="0086195A"/>
    <w:rsid w:val="00876AB4"/>
    <w:rsid w:val="00877886"/>
    <w:rsid w:val="00893E02"/>
    <w:rsid w:val="00894D1E"/>
    <w:rsid w:val="008A1FF8"/>
    <w:rsid w:val="008A2367"/>
    <w:rsid w:val="008D4323"/>
    <w:rsid w:val="008E1F9A"/>
    <w:rsid w:val="008F3AB5"/>
    <w:rsid w:val="00902125"/>
    <w:rsid w:val="009029B6"/>
    <w:rsid w:val="009212D3"/>
    <w:rsid w:val="00933E3E"/>
    <w:rsid w:val="00937BAC"/>
    <w:rsid w:val="009476BA"/>
    <w:rsid w:val="0095658E"/>
    <w:rsid w:val="00960982"/>
    <w:rsid w:val="0096290E"/>
    <w:rsid w:val="00966BBA"/>
    <w:rsid w:val="0098572C"/>
    <w:rsid w:val="00987CF1"/>
    <w:rsid w:val="009A3293"/>
    <w:rsid w:val="009B094E"/>
    <w:rsid w:val="009B3160"/>
    <w:rsid w:val="009C11DB"/>
    <w:rsid w:val="009C201B"/>
    <w:rsid w:val="009E73EF"/>
    <w:rsid w:val="009F6120"/>
    <w:rsid w:val="00A06876"/>
    <w:rsid w:val="00A16E45"/>
    <w:rsid w:val="00A21ADA"/>
    <w:rsid w:val="00A4702D"/>
    <w:rsid w:val="00A644FD"/>
    <w:rsid w:val="00AA23EA"/>
    <w:rsid w:val="00AE02D7"/>
    <w:rsid w:val="00AF7998"/>
    <w:rsid w:val="00B0222F"/>
    <w:rsid w:val="00B16C3C"/>
    <w:rsid w:val="00B41A81"/>
    <w:rsid w:val="00B42F5B"/>
    <w:rsid w:val="00B45DDB"/>
    <w:rsid w:val="00B53F3F"/>
    <w:rsid w:val="00B9212D"/>
    <w:rsid w:val="00BE4D8F"/>
    <w:rsid w:val="00BF20D2"/>
    <w:rsid w:val="00BF7F1E"/>
    <w:rsid w:val="00C0086A"/>
    <w:rsid w:val="00C05D27"/>
    <w:rsid w:val="00C122D8"/>
    <w:rsid w:val="00C129EF"/>
    <w:rsid w:val="00C34E62"/>
    <w:rsid w:val="00C462E2"/>
    <w:rsid w:val="00C46E73"/>
    <w:rsid w:val="00C60BA1"/>
    <w:rsid w:val="00C65A83"/>
    <w:rsid w:val="00C7328D"/>
    <w:rsid w:val="00C77446"/>
    <w:rsid w:val="00C81D88"/>
    <w:rsid w:val="00C86DF5"/>
    <w:rsid w:val="00CA1E4D"/>
    <w:rsid w:val="00CA7E96"/>
    <w:rsid w:val="00CB085A"/>
    <w:rsid w:val="00CB593F"/>
    <w:rsid w:val="00CC3438"/>
    <w:rsid w:val="00CC64EE"/>
    <w:rsid w:val="00CC79B0"/>
    <w:rsid w:val="00CE044B"/>
    <w:rsid w:val="00CF6345"/>
    <w:rsid w:val="00D044E4"/>
    <w:rsid w:val="00D05385"/>
    <w:rsid w:val="00D25ADF"/>
    <w:rsid w:val="00D26256"/>
    <w:rsid w:val="00D30A7F"/>
    <w:rsid w:val="00D317BD"/>
    <w:rsid w:val="00D52CE0"/>
    <w:rsid w:val="00D61F30"/>
    <w:rsid w:val="00D75C0D"/>
    <w:rsid w:val="00DA015D"/>
    <w:rsid w:val="00DA31F2"/>
    <w:rsid w:val="00DA4510"/>
    <w:rsid w:val="00DC3EA0"/>
    <w:rsid w:val="00DD29FE"/>
    <w:rsid w:val="00DE2A6C"/>
    <w:rsid w:val="00DE35DD"/>
    <w:rsid w:val="00DE46F6"/>
    <w:rsid w:val="00DE524D"/>
    <w:rsid w:val="00E03EF9"/>
    <w:rsid w:val="00E04B9B"/>
    <w:rsid w:val="00E06096"/>
    <w:rsid w:val="00E10730"/>
    <w:rsid w:val="00E1368A"/>
    <w:rsid w:val="00E1564E"/>
    <w:rsid w:val="00E25A09"/>
    <w:rsid w:val="00E269CA"/>
    <w:rsid w:val="00E274B5"/>
    <w:rsid w:val="00E55249"/>
    <w:rsid w:val="00E91251"/>
    <w:rsid w:val="00E921A2"/>
    <w:rsid w:val="00E949FF"/>
    <w:rsid w:val="00EA3A3B"/>
    <w:rsid w:val="00EC179B"/>
    <w:rsid w:val="00EC4442"/>
    <w:rsid w:val="00ED38AC"/>
    <w:rsid w:val="00F24F78"/>
    <w:rsid w:val="00F260FB"/>
    <w:rsid w:val="00F51EA0"/>
    <w:rsid w:val="00F7082A"/>
    <w:rsid w:val="00F73ACB"/>
    <w:rsid w:val="00FA290A"/>
    <w:rsid w:val="00FA7E81"/>
    <w:rsid w:val="00FD2E66"/>
    <w:rsid w:val="00FD6303"/>
    <w:rsid w:val="00FD748B"/>
    <w:rsid w:val="00FF3197"/>
    <w:rsid w:val="00FF34A3"/>
    <w:rsid w:val="00FF38EF"/>
    <w:rsid w:val="00FF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4A18DC"/>
  <w15:docId w15:val="{BCBD8BA3-B6D9-47C5-ACBF-D2FF71A96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0475"/>
    <w:pPr>
      <w:ind w:left="720"/>
      <w:contextualSpacing/>
    </w:pPr>
  </w:style>
  <w:style w:type="table" w:styleId="TableGrid">
    <w:name w:val="Table Grid"/>
    <w:basedOn w:val="TableNormal"/>
    <w:uiPriority w:val="59"/>
    <w:rsid w:val="00217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41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1C8"/>
    <w:rPr>
      <w:rFonts w:ascii="Segoe UI" w:hAnsi="Segoe UI" w:cs="Segoe UI"/>
      <w:sz w:val="18"/>
      <w:szCs w:val="18"/>
    </w:rPr>
  </w:style>
  <w:style w:type="table" w:styleId="TableGridLight">
    <w:name w:val="Grid Table Light"/>
    <w:basedOn w:val="TableNormal"/>
    <w:uiPriority w:val="40"/>
    <w:rsid w:val="00E1073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7905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053C"/>
  </w:style>
  <w:style w:type="paragraph" w:styleId="Footer">
    <w:name w:val="footer"/>
    <w:basedOn w:val="Normal"/>
    <w:link w:val="FooterChar"/>
    <w:uiPriority w:val="99"/>
    <w:unhideWhenUsed/>
    <w:rsid w:val="007905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05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svg"/><Relationship Id="rId26" Type="http://schemas.openxmlformats.org/officeDocument/2006/relationships/image" Target="media/image19.sv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svg"/><Relationship Id="rId42" Type="http://schemas.openxmlformats.org/officeDocument/2006/relationships/image" Target="media/image35.svg"/><Relationship Id="rId47" Type="http://schemas.openxmlformats.org/officeDocument/2006/relationships/image" Target="media/image40.png"/><Relationship Id="rId50" Type="http://schemas.openxmlformats.org/officeDocument/2006/relationships/image" Target="media/image43.svg"/><Relationship Id="rId55" Type="http://schemas.openxmlformats.org/officeDocument/2006/relationships/image" Target="media/image48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sv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svg"/><Relationship Id="rId32" Type="http://schemas.openxmlformats.org/officeDocument/2006/relationships/image" Target="media/image25.svg"/><Relationship Id="rId37" Type="http://schemas.openxmlformats.org/officeDocument/2006/relationships/image" Target="media/image30.png"/><Relationship Id="rId40" Type="http://schemas.openxmlformats.org/officeDocument/2006/relationships/image" Target="media/image33.sv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svg"/><Relationship Id="rId22" Type="http://schemas.openxmlformats.org/officeDocument/2006/relationships/image" Target="media/image15.svg"/><Relationship Id="rId27" Type="http://schemas.openxmlformats.org/officeDocument/2006/relationships/image" Target="media/image20.png"/><Relationship Id="rId30" Type="http://schemas.openxmlformats.org/officeDocument/2006/relationships/image" Target="media/image23.sv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svg"/><Relationship Id="rId56" Type="http://schemas.openxmlformats.org/officeDocument/2006/relationships/image" Target="media/image49.sv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Relationship Id="rId12" Type="http://schemas.openxmlformats.org/officeDocument/2006/relationships/image" Target="media/image5.sv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svg"/><Relationship Id="rId46" Type="http://schemas.openxmlformats.org/officeDocument/2006/relationships/image" Target="media/image39.svg"/><Relationship Id="rId59" Type="http://schemas.openxmlformats.org/officeDocument/2006/relationships/theme" Target="theme/theme1.xml"/><Relationship Id="rId20" Type="http://schemas.openxmlformats.org/officeDocument/2006/relationships/image" Target="media/image13.svg"/><Relationship Id="rId41" Type="http://schemas.openxmlformats.org/officeDocument/2006/relationships/image" Target="media/image34.png"/><Relationship Id="rId54" Type="http://schemas.openxmlformats.org/officeDocument/2006/relationships/image" Target="media/image47.sv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svg"/><Relationship Id="rId36" Type="http://schemas.openxmlformats.org/officeDocument/2006/relationships/image" Target="media/image29.svg"/><Relationship Id="rId49" Type="http://schemas.openxmlformats.org/officeDocument/2006/relationships/image" Target="media/image42.png"/><Relationship Id="rId57" Type="http://schemas.openxmlformats.org/officeDocument/2006/relationships/header" Target="header1.xml"/><Relationship Id="rId10" Type="http://schemas.openxmlformats.org/officeDocument/2006/relationships/image" Target="media/image3.svg"/><Relationship Id="rId31" Type="http://schemas.openxmlformats.org/officeDocument/2006/relationships/image" Target="media/image24.png"/><Relationship Id="rId44" Type="http://schemas.openxmlformats.org/officeDocument/2006/relationships/image" Target="media/image37.svg"/><Relationship Id="rId52" Type="http://schemas.openxmlformats.org/officeDocument/2006/relationships/image" Target="media/image45.sv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BB23A8-9BD8-4D60-9BDF-832870A2A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1046</Words>
  <Characters>5327</Characters>
  <Application>Microsoft Office Word</Application>
  <DocSecurity>0</DocSecurity>
  <Lines>313</Lines>
  <Paragraphs>212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6161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Sandvig</dc:creator>
  <cp:lastModifiedBy>Sandvig, Christian</cp:lastModifiedBy>
  <cp:revision>2</cp:revision>
  <cp:lastPrinted>2023-10-17T19:24:00Z</cp:lastPrinted>
  <dcterms:created xsi:type="dcterms:W3CDTF">2023-11-08T19:28:00Z</dcterms:created>
  <dcterms:modified xsi:type="dcterms:W3CDTF">2023-11-08T19:28:00Z</dcterms:modified>
</cp:coreProperties>
</file>